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917" w:type="dxa"/>
        <w:tblInd w:w="-972" w:type="dxa"/>
        <w:tblLook w:val="04A0" w:firstRow="1" w:lastRow="0" w:firstColumn="1" w:lastColumn="0" w:noHBand="0" w:noVBand="1"/>
      </w:tblPr>
      <w:tblGrid>
        <w:gridCol w:w="6547"/>
        <w:gridCol w:w="1080"/>
        <w:gridCol w:w="4754"/>
        <w:gridCol w:w="1318"/>
        <w:gridCol w:w="1218"/>
      </w:tblGrid>
      <w:tr w:rsidR="006F6975" w14:paraId="26D695A9" w14:textId="77777777" w:rsidTr="00031D13">
        <w:tc>
          <w:tcPr>
            <w:tcW w:w="6547" w:type="dxa"/>
            <w:shd w:val="clear" w:color="auto" w:fill="D0CECE" w:themeFill="background2" w:themeFillShade="E6"/>
          </w:tcPr>
          <w:p w14:paraId="11EC9705" w14:textId="4A37027E" w:rsidR="006F6975" w:rsidRPr="001E3104" w:rsidRDefault="006F6975" w:rsidP="00031D13">
            <w:pPr>
              <w:spacing w:after="0" w:line="240" w:lineRule="auto"/>
              <w:jc w:val="center"/>
              <w:rPr>
                <w:b/>
                <w:bCs/>
              </w:rPr>
            </w:pPr>
            <w:r w:rsidRPr="001E3104">
              <w:rPr>
                <w:b/>
                <w:bCs/>
              </w:rPr>
              <w:t>C-Tag Description</w:t>
            </w:r>
          </w:p>
        </w:tc>
        <w:tc>
          <w:tcPr>
            <w:tcW w:w="1080" w:type="dxa"/>
            <w:shd w:val="clear" w:color="auto" w:fill="D0CECE" w:themeFill="background2" w:themeFillShade="E6"/>
          </w:tcPr>
          <w:p w14:paraId="3C6A5137" w14:textId="10F28E50" w:rsidR="006F6975" w:rsidRPr="001E3104" w:rsidRDefault="006F6975" w:rsidP="00031D13">
            <w:pPr>
              <w:spacing w:after="0" w:line="240" w:lineRule="auto"/>
              <w:jc w:val="center"/>
              <w:rPr>
                <w:b/>
                <w:bCs/>
              </w:rPr>
            </w:pPr>
            <w:r w:rsidRPr="001E3104">
              <w:rPr>
                <w:b/>
                <w:bCs/>
              </w:rPr>
              <w:t>Met/Not Met</w:t>
            </w:r>
          </w:p>
        </w:tc>
        <w:tc>
          <w:tcPr>
            <w:tcW w:w="4754" w:type="dxa"/>
            <w:shd w:val="clear" w:color="auto" w:fill="D0CECE" w:themeFill="background2" w:themeFillShade="E6"/>
          </w:tcPr>
          <w:p w14:paraId="55BA7FE0" w14:textId="3DD88989" w:rsidR="006F6975" w:rsidRPr="001E3104" w:rsidRDefault="006F6975" w:rsidP="00031D13">
            <w:pPr>
              <w:spacing w:after="0" w:line="240" w:lineRule="auto"/>
              <w:jc w:val="center"/>
              <w:rPr>
                <w:b/>
                <w:bCs/>
              </w:rPr>
            </w:pPr>
            <w:r w:rsidRPr="001E3104">
              <w:rPr>
                <w:b/>
                <w:bCs/>
              </w:rPr>
              <w:t>Gap</w:t>
            </w:r>
            <w:r w:rsidR="009469AA">
              <w:rPr>
                <w:b/>
                <w:bCs/>
              </w:rPr>
              <w:t>/Thoughts to Ask Your Team</w:t>
            </w:r>
          </w:p>
        </w:tc>
        <w:tc>
          <w:tcPr>
            <w:tcW w:w="1318" w:type="dxa"/>
            <w:shd w:val="clear" w:color="auto" w:fill="D0CECE" w:themeFill="background2" w:themeFillShade="E6"/>
          </w:tcPr>
          <w:p w14:paraId="6EC8867E" w14:textId="749386C6" w:rsidR="006F6975" w:rsidRPr="001E3104" w:rsidRDefault="006F6975" w:rsidP="00031D13">
            <w:pPr>
              <w:spacing w:after="0" w:line="240" w:lineRule="auto"/>
              <w:jc w:val="center"/>
              <w:rPr>
                <w:b/>
                <w:bCs/>
              </w:rPr>
            </w:pPr>
            <w:r w:rsidRPr="001E3104">
              <w:rPr>
                <w:b/>
                <w:bCs/>
              </w:rPr>
              <w:t>Responsible Person</w:t>
            </w:r>
          </w:p>
        </w:tc>
        <w:tc>
          <w:tcPr>
            <w:tcW w:w="1218" w:type="dxa"/>
            <w:shd w:val="clear" w:color="auto" w:fill="D0CECE" w:themeFill="background2" w:themeFillShade="E6"/>
          </w:tcPr>
          <w:p w14:paraId="1DDC92FA" w14:textId="367543AC" w:rsidR="006F6975" w:rsidRPr="001E3104" w:rsidRDefault="006F6975" w:rsidP="00031D13">
            <w:pPr>
              <w:spacing w:after="0" w:line="240" w:lineRule="auto"/>
              <w:jc w:val="center"/>
              <w:rPr>
                <w:b/>
                <w:bCs/>
              </w:rPr>
            </w:pPr>
            <w:r w:rsidRPr="001E3104">
              <w:rPr>
                <w:b/>
                <w:bCs/>
              </w:rPr>
              <w:t>Date Completed</w:t>
            </w:r>
          </w:p>
        </w:tc>
      </w:tr>
      <w:tr w:rsidR="009469AA" w14:paraId="403FEA90" w14:textId="77777777" w:rsidTr="00031D13">
        <w:tc>
          <w:tcPr>
            <w:tcW w:w="14917" w:type="dxa"/>
            <w:gridSpan w:val="5"/>
          </w:tcPr>
          <w:p w14:paraId="19FDE7FF" w14:textId="4CFCFEDD" w:rsidR="009469AA" w:rsidRDefault="009469AA" w:rsidP="00031D13">
            <w:pPr>
              <w:spacing w:after="0" w:line="240" w:lineRule="auto"/>
              <w:jc w:val="center"/>
            </w:pPr>
            <w:r w:rsidRPr="006F6975">
              <w:rPr>
                <w:b/>
                <w:bCs/>
              </w:rPr>
              <w:t>Governing Body and Leadership</w:t>
            </w:r>
          </w:p>
        </w:tc>
      </w:tr>
      <w:tr w:rsidR="006F6975" w14:paraId="05409806" w14:textId="77777777" w:rsidTr="00031D13">
        <w:tc>
          <w:tcPr>
            <w:tcW w:w="6547" w:type="dxa"/>
          </w:tcPr>
          <w:p w14:paraId="6F165B18" w14:textId="3BE8551B" w:rsidR="006F6975" w:rsidRDefault="006F6975" w:rsidP="00031D13">
            <w:pPr>
              <w:spacing w:after="0" w:line="240" w:lineRule="auto"/>
            </w:pPr>
            <w:r>
              <w:t>Governing Body or responsible individual responsible for CAH’s QAPI program and… Responsible and accountable for ensuring that the QAPI program meets the requirements as defined in SOM</w:t>
            </w:r>
          </w:p>
        </w:tc>
        <w:tc>
          <w:tcPr>
            <w:tcW w:w="1080" w:type="dxa"/>
          </w:tcPr>
          <w:p w14:paraId="47B19E2E" w14:textId="77777777" w:rsidR="006F6975" w:rsidRDefault="006F6975" w:rsidP="00031D13">
            <w:pPr>
              <w:spacing w:after="0" w:line="240" w:lineRule="auto"/>
            </w:pPr>
          </w:p>
        </w:tc>
        <w:tc>
          <w:tcPr>
            <w:tcW w:w="4754" w:type="dxa"/>
          </w:tcPr>
          <w:p w14:paraId="040E2B4C" w14:textId="7E75FABC" w:rsidR="006F6975" w:rsidRDefault="006F6975" w:rsidP="00031D13">
            <w:pPr>
              <w:pStyle w:val="ListParagraph"/>
              <w:numPr>
                <w:ilvl w:val="0"/>
                <w:numId w:val="2"/>
              </w:numPr>
              <w:spacing w:after="0" w:line="240" w:lineRule="auto"/>
              <w:ind w:left="346" w:hanging="270"/>
            </w:pPr>
            <w:r>
              <w:t>Who is designated in CAHs bylaws/org chart as responsible?  How is this determined?</w:t>
            </w:r>
          </w:p>
        </w:tc>
        <w:tc>
          <w:tcPr>
            <w:tcW w:w="1318" w:type="dxa"/>
          </w:tcPr>
          <w:p w14:paraId="2E9FBB42" w14:textId="77777777" w:rsidR="006F6975" w:rsidRDefault="006F6975" w:rsidP="00031D13">
            <w:pPr>
              <w:spacing w:after="0" w:line="240" w:lineRule="auto"/>
            </w:pPr>
          </w:p>
        </w:tc>
        <w:tc>
          <w:tcPr>
            <w:tcW w:w="1218" w:type="dxa"/>
          </w:tcPr>
          <w:p w14:paraId="40DF92BE" w14:textId="77777777" w:rsidR="006F6975" w:rsidRDefault="006F6975" w:rsidP="00031D13">
            <w:pPr>
              <w:spacing w:after="0" w:line="240" w:lineRule="auto"/>
            </w:pPr>
          </w:p>
        </w:tc>
      </w:tr>
      <w:tr w:rsidR="006F6975" w14:paraId="7DE2D948" w14:textId="77777777" w:rsidTr="00031D13">
        <w:tc>
          <w:tcPr>
            <w:tcW w:w="6547" w:type="dxa"/>
          </w:tcPr>
          <w:p w14:paraId="403BF515" w14:textId="77777777" w:rsidR="006F6975" w:rsidRDefault="009469AA" w:rsidP="00031D13">
            <w:pPr>
              <w:spacing w:after="0" w:line="240" w:lineRule="auto"/>
            </w:pPr>
            <w:r>
              <w:t>The Governing Board and Senior Leaders (including Med Staff) are educated and understand the QAPI program</w:t>
            </w:r>
          </w:p>
          <w:p w14:paraId="1A14DD1F" w14:textId="5E0E598D" w:rsidR="00A649E0" w:rsidRPr="00A649E0" w:rsidRDefault="00A649E0" w:rsidP="00031D13">
            <w:pPr>
              <w:spacing w:after="0" w:line="240" w:lineRule="auto"/>
              <w:rPr>
                <w:i/>
                <w:iCs/>
                <w:sz w:val="18"/>
                <w:szCs w:val="18"/>
              </w:rPr>
            </w:pPr>
            <w:r w:rsidRPr="00A649E0">
              <w:rPr>
                <w:i/>
                <w:iCs/>
                <w:sz w:val="18"/>
                <w:szCs w:val="18"/>
              </w:rPr>
              <w:t>Note: this will also flow down to staff understanding at dept level</w:t>
            </w:r>
          </w:p>
        </w:tc>
        <w:tc>
          <w:tcPr>
            <w:tcW w:w="1080" w:type="dxa"/>
          </w:tcPr>
          <w:p w14:paraId="2D73B7EB" w14:textId="77777777" w:rsidR="006F6975" w:rsidRDefault="006F6975" w:rsidP="00031D13">
            <w:pPr>
              <w:spacing w:after="0" w:line="240" w:lineRule="auto"/>
            </w:pPr>
          </w:p>
        </w:tc>
        <w:tc>
          <w:tcPr>
            <w:tcW w:w="4754" w:type="dxa"/>
          </w:tcPr>
          <w:p w14:paraId="3E1E47AA" w14:textId="77777777" w:rsidR="009469AA" w:rsidRDefault="009469AA" w:rsidP="00031D13">
            <w:pPr>
              <w:pStyle w:val="ListParagraph"/>
              <w:numPr>
                <w:ilvl w:val="0"/>
                <w:numId w:val="1"/>
              </w:numPr>
              <w:spacing w:after="0" w:line="240" w:lineRule="auto"/>
              <w:ind w:left="346" w:hanging="270"/>
            </w:pPr>
            <w:r>
              <w:t>Consider annual/biannually education</w:t>
            </w:r>
          </w:p>
          <w:p w14:paraId="4B637B0D" w14:textId="50C0500D" w:rsidR="006F6975" w:rsidRDefault="009469AA" w:rsidP="00031D13">
            <w:pPr>
              <w:pStyle w:val="ListParagraph"/>
              <w:numPr>
                <w:ilvl w:val="0"/>
                <w:numId w:val="1"/>
              </w:numPr>
              <w:spacing w:after="0" w:line="240" w:lineRule="auto"/>
              <w:ind w:left="346" w:hanging="270"/>
            </w:pPr>
            <w:r>
              <w:t xml:space="preserve">Document in minutes, attendance, and method(s) to provide education </w:t>
            </w:r>
          </w:p>
        </w:tc>
        <w:tc>
          <w:tcPr>
            <w:tcW w:w="1318" w:type="dxa"/>
          </w:tcPr>
          <w:p w14:paraId="427482E8" w14:textId="77777777" w:rsidR="006F6975" w:rsidRDefault="006F6975" w:rsidP="00031D13">
            <w:pPr>
              <w:spacing w:after="0" w:line="240" w:lineRule="auto"/>
            </w:pPr>
          </w:p>
        </w:tc>
        <w:tc>
          <w:tcPr>
            <w:tcW w:w="1218" w:type="dxa"/>
          </w:tcPr>
          <w:p w14:paraId="0ACEC850" w14:textId="77777777" w:rsidR="006F6975" w:rsidRDefault="006F6975" w:rsidP="00031D13">
            <w:pPr>
              <w:spacing w:after="0" w:line="240" w:lineRule="auto"/>
            </w:pPr>
          </w:p>
        </w:tc>
      </w:tr>
      <w:tr w:rsidR="006F6975" w14:paraId="3BC62CA8" w14:textId="77777777" w:rsidTr="00031D13">
        <w:tc>
          <w:tcPr>
            <w:tcW w:w="6547" w:type="dxa"/>
          </w:tcPr>
          <w:p w14:paraId="18EF8C3C" w14:textId="77777777" w:rsidR="009469AA" w:rsidRDefault="009469AA" w:rsidP="00031D13">
            <w:pPr>
              <w:spacing w:after="0" w:line="240" w:lineRule="auto"/>
            </w:pPr>
            <w:r>
              <w:t>Is Quality Director/designee determined by Governing Body?</w:t>
            </w:r>
          </w:p>
          <w:p w14:paraId="5987CF06" w14:textId="77777777" w:rsidR="006F6975" w:rsidRDefault="009469AA" w:rsidP="00031D13">
            <w:pPr>
              <w:spacing w:after="0" w:line="240" w:lineRule="auto"/>
            </w:pPr>
            <w:r>
              <w:t xml:space="preserve">How is Quality Director/designee determined?  </w:t>
            </w:r>
          </w:p>
          <w:p w14:paraId="02B6916D" w14:textId="4B716B2B" w:rsidR="009469AA" w:rsidRDefault="009469AA" w:rsidP="00031D13">
            <w:pPr>
              <w:spacing w:after="0" w:line="240" w:lineRule="auto"/>
            </w:pPr>
            <w:r>
              <w:t xml:space="preserve">Are there enough resources allocated for sufficient QAPI program for this Director/designee? </w:t>
            </w:r>
          </w:p>
        </w:tc>
        <w:tc>
          <w:tcPr>
            <w:tcW w:w="1080" w:type="dxa"/>
          </w:tcPr>
          <w:p w14:paraId="30F5B639" w14:textId="77777777" w:rsidR="006F6975" w:rsidRDefault="006F6975" w:rsidP="00031D13">
            <w:pPr>
              <w:spacing w:after="0" w:line="240" w:lineRule="auto"/>
            </w:pPr>
          </w:p>
        </w:tc>
        <w:tc>
          <w:tcPr>
            <w:tcW w:w="4754" w:type="dxa"/>
          </w:tcPr>
          <w:p w14:paraId="1C4B1A7C" w14:textId="77777777" w:rsidR="006F6975" w:rsidRDefault="009469AA" w:rsidP="00031D13">
            <w:pPr>
              <w:pStyle w:val="ListParagraph"/>
              <w:numPr>
                <w:ilvl w:val="0"/>
                <w:numId w:val="1"/>
              </w:numPr>
              <w:spacing w:after="0" w:line="240" w:lineRule="auto"/>
              <w:ind w:left="346" w:hanging="270"/>
            </w:pPr>
            <w:r>
              <w:t xml:space="preserve">Is the designee documented in minutes? </w:t>
            </w:r>
          </w:p>
          <w:p w14:paraId="36915DE6" w14:textId="77777777" w:rsidR="009469AA" w:rsidRDefault="009469AA" w:rsidP="00031D13">
            <w:pPr>
              <w:pStyle w:val="ListParagraph"/>
              <w:numPr>
                <w:ilvl w:val="0"/>
                <w:numId w:val="1"/>
              </w:numPr>
              <w:spacing w:after="0" w:line="240" w:lineRule="auto"/>
              <w:ind w:left="346" w:hanging="270"/>
            </w:pPr>
            <w:r>
              <w:t>Is there sufficient education provided for designated Quality person?</w:t>
            </w:r>
          </w:p>
          <w:p w14:paraId="686D90D4" w14:textId="77777777" w:rsidR="008F280A" w:rsidRDefault="008F280A" w:rsidP="00031D13">
            <w:pPr>
              <w:pStyle w:val="ListParagraph"/>
              <w:numPr>
                <w:ilvl w:val="0"/>
                <w:numId w:val="1"/>
              </w:numPr>
              <w:spacing w:after="0" w:line="240" w:lineRule="auto"/>
              <w:ind w:left="346" w:hanging="270"/>
            </w:pPr>
            <w:r>
              <w:t>Is quality person ‘qualified’ with necessary skills and expertise</w:t>
            </w:r>
          </w:p>
          <w:p w14:paraId="5D5C8851" w14:textId="780CAC36" w:rsidR="008F280A" w:rsidRDefault="008F280A" w:rsidP="00031D13">
            <w:pPr>
              <w:pStyle w:val="ListParagraph"/>
              <w:numPr>
                <w:ilvl w:val="0"/>
                <w:numId w:val="1"/>
              </w:numPr>
              <w:spacing w:after="0" w:line="240" w:lineRule="auto"/>
              <w:ind w:left="346" w:hanging="270"/>
            </w:pPr>
            <w:r>
              <w:t xml:space="preserve">How do you demonstrate training, education and principles including data collection, analysis, and reporting…how to use root cause analysis, pareto etc. </w:t>
            </w:r>
          </w:p>
        </w:tc>
        <w:tc>
          <w:tcPr>
            <w:tcW w:w="1318" w:type="dxa"/>
          </w:tcPr>
          <w:p w14:paraId="41E67394" w14:textId="77777777" w:rsidR="006F6975" w:rsidRDefault="006F6975" w:rsidP="00031D13">
            <w:pPr>
              <w:spacing w:after="0" w:line="240" w:lineRule="auto"/>
            </w:pPr>
          </w:p>
        </w:tc>
        <w:tc>
          <w:tcPr>
            <w:tcW w:w="1218" w:type="dxa"/>
          </w:tcPr>
          <w:p w14:paraId="40ECBAAD" w14:textId="77777777" w:rsidR="006F6975" w:rsidRDefault="006F6975" w:rsidP="00031D13">
            <w:pPr>
              <w:spacing w:after="0" w:line="240" w:lineRule="auto"/>
            </w:pPr>
          </w:p>
        </w:tc>
      </w:tr>
      <w:tr w:rsidR="006F6975" w14:paraId="003831CC" w14:textId="77777777" w:rsidTr="00031D13">
        <w:tc>
          <w:tcPr>
            <w:tcW w:w="6547" w:type="dxa"/>
          </w:tcPr>
          <w:p w14:paraId="3CAC06B1" w14:textId="37A91EA1" w:rsidR="006F6975" w:rsidRDefault="009469AA" w:rsidP="00031D13">
            <w:pPr>
              <w:spacing w:after="0" w:line="240" w:lineRule="auto"/>
            </w:pPr>
            <w:r>
              <w:t>There are sufficient technology resources allocated to manage an effective QAPI program</w:t>
            </w:r>
          </w:p>
        </w:tc>
        <w:tc>
          <w:tcPr>
            <w:tcW w:w="1080" w:type="dxa"/>
          </w:tcPr>
          <w:p w14:paraId="2E899017" w14:textId="77777777" w:rsidR="006F6975" w:rsidRDefault="006F6975" w:rsidP="00031D13">
            <w:pPr>
              <w:spacing w:after="0" w:line="240" w:lineRule="auto"/>
            </w:pPr>
          </w:p>
        </w:tc>
        <w:tc>
          <w:tcPr>
            <w:tcW w:w="4754" w:type="dxa"/>
          </w:tcPr>
          <w:p w14:paraId="6E698963" w14:textId="6E746516" w:rsidR="006F6975" w:rsidRDefault="009469AA" w:rsidP="00031D13">
            <w:pPr>
              <w:pStyle w:val="ListParagraph"/>
              <w:numPr>
                <w:ilvl w:val="0"/>
                <w:numId w:val="1"/>
              </w:numPr>
              <w:spacing w:after="0" w:line="240" w:lineRule="auto"/>
              <w:ind w:left="346" w:hanging="270"/>
            </w:pPr>
            <w:r>
              <w:t>Think about how much is done manually versus using technology</w:t>
            </w:r>
          </w:p>
        </w:tc>
        <w:tc>
          <w:tcPr>
            <w:tcW w:w="1318" w:type="dxa"/>
          </w:tcPr>
          <w:p w14:paraId="61C87C4C" w14:textId="77777777" w:rsidR="006F6975" w:rsidRDefault="006F6975" w:rsidP="00031D13">
            <w:pPr>
              <w:spacing w:after="0" w:line="240" w:lineRule="auto"/>
            </w:pPr>
          </w:p>
        </w:tc>
        <w:tc>
          <w:tcPr>
            <w:tcW w:w="1218" w:type="dxa"/>
          </w:tcPr>
          <w:p w14:paraId="635547A6" w14:textId="77777777" w:rsidR="006F6975" w:rsidRDefault="006F6975" w:rsidP="00031D13">
            <w:pPr>
              <w:spacing w:after="0" w:line="240" w:lineRule="auto"/>
            </w:pPr>
          </w:p>
        </w:tc>
      </w:tr>
      <w:tr w:rsidR="006F6975" w14:paraId="000ECF2C" w14:textId="77777777" w:rsidTr="00031D13">
        <w:tc>
          <w:tcPr>
            <w:tcW w:w="6547" w:type="dxa"/>
          </w:tcPr>
          <w:p w14:paraId="06DAFDFC" w14:textId="47127C3E" w:rsidR="006F6975" w:rsidRDefault="00A649E0" w:rsidP="00031D13">
            <w:pPr>
              <w:spacing w:after="0" w:line="240" w:lineRule="auto"/>
            </w:pPr>
            <w:r>
              <w:t>The Governing Board reviews and approves the annual QAPI plan</w:t>
            </w:r>
          </w:p>
        </w:tc>
        <w:tc>
          <w:tcPr>
            <w:tcW w:w="1080" w:type="dxa"/>
          </w:tcPr>
          <w:p w14:paraId="1A4E59BC" w14:textId="77777777" w:rsidR="006F6975" w:rsidRDefault="006F6975" w:rsidP="00031D13">
            <w:pPr>
              <w:spacing w:after="0" w:line="240" w:lineRule="auto"/>
            </w:pPr>
          </w:p>
        </w:tc>
        <w:tc>
          <w:tcPr>
            <w:tcW w:w="4754" w:type="dxa"/>
          </w:tcPr>
          <w:p w14:paraId="6650CA62" w14:textId="77777777" w:rsidR="006F6975" w:rsidRDefault="00A649E0" w:rsidP="00031D13">
            <w:pPr>
              <w:pStyle w:val="ListParagraph"/>
              <w:numPr>
                <w:ilvl w:val="0"/>
                <w:numId w:val="1"/>
              </w:numPr>
              <w:spacing w:after="0" w:line="240" w:lineRule="auto"/>
              <w:ind w:left="346" w:hanging="270"/>
            </w:pPr>
            <w:r>
              <w:t>What committees are part of your plan?</w:t>
            </w:r>
          </w:p>
          <w:p w14:paraId="2A4385E6" w14:textId="77777777" w:rsidR="00A649E0" w:rsidRDefault="00A649E0" w:rsidP="00031D13">
            <w:pPr>
              <w:pStyle w:val="ListParagraph"/>
              <w:numPr>
                <w:ilvl w:val="0"/>
                <w:numId w:val="1"/>
              </w:numPr>
              <w:spacing w:after="0" w:line="240" w:lineRule="auto"/>
              <w:ind w:left="346" w:hanging="270"/>
            </w:pPr>
            <w:r>
              <w:t xml:space="preserve">Who all has to approve it before moving to the board? </w:t>
            </w:r>
          </w:p>
          <w:p w14:paraId="4AD53117" w14:textId="6AD5FCB0" w:rsidR="001D744A" w:rsidRDefault="001D744A" w:rsidP="00031D13">
            <w:pPr>
              <w:pStyle w:val="ListParagraph"/>
              <w:numPr>
                <w:ilvl w:val="0"/>
                <w:numId w:val="1"/>
              </w:numPr>
              <w:spacing w:after="0" w:line="240" w:lineRule="auto"/>
              <w:ind w:left="346" w:hanging="270"/>
            </w:pPr>
            <w:r>
              <w:t>Can you identify easily how governing body, CEO, Med Staff, Senior Admin, each play a role in QAPI program planning, implementation and ongoing management?</w:t>
            </w:r>
          </w:p>
        </w:tc>
        <w:tc>
          <w:tcPr>
            <w:tcW w:w="1318" w:type="dxa"/>
          </w:tcPr>
          <w:p w14:paraId="6FC92BF6" w14:textId="77777777" w:rsidR="006F6975" w:rsidRDefault="006F6975" w:rsidP="00031D13">
            <w:pPr>
              <w:spacing w:after="0" w:line="240" w:lineRule="auto"/>
            </w:pPr>
          </w:p>
        </w:tc>
        <w:tc>
          <w:tcPr>
            <w:tcW w:w="1218" w:type="dxa"/>
          </w:tcPr>
          <w:p w14:paraId="13A87468" w14:textId="77777777" w:rsidR="006F6975" w:rsidRDefault="006F6975" w:rsidP="00031D13">
            <w:pPr>
              <w:spacing w:after="0" w:line="240" w:lineRule="auto"/>
            </w:pPr>
          </w:p>
        </w:tc>
      </w:tr>
      <w:tr w:rsidR="006F6975" w14:paraId="3D9CB0E6" w14:textId="77777777" w:rsidTr="00031D13">
        <w:tc>
          <w:tcPr>
            <w:tcW w:w="6547" w:type="dxa"/>
          </w:tcPr>
          <w:p w14:paraId="532E6821" w14:textId="53427AC4" w:rsidR="006F6975" w:rsidRDefault="001D744A" w:rsidP="00031D13">
            <w:pPr>
              <w:spacing w:after="0" w:line="240" w:lineRule="auto"/>
            </w:pPr>
            <w:r>
              <w:t xml:space="preserve">Is there evidence that the hospital has formal QAPI program </w:t>
            </w:r>
          </w:p>
        </w:tc>
        <w:tc>
          <w:tcPr>
            <w:tcW w:w="1080" w:type="dxa"/>
          </w:tcPr>
          <w:p w14:paraId="365DAD15" w14:textId="77777777" w:rsidR="006F6975" w:rsidRDefault="006F6975" w:rsidP="00031D13">
            <w:pPr>
              <w:spacing w:after="0" w:line="240" w:lineRule="auto"/>
            </w:pPr>
          </w:p>
        </w:tc>
        <w:tc>
          <w:tcPr>
            <w:tcW w:w="4754" w:type="dxa"/>
          </w:tcPr>
          <w:p w14:paraId="474B8499" w14:textId="372AB73A" w:rsidR="001D744A" w:rsidRDefault="001D744A" w:rsidP="00031D13">
            <w:pPr>
              <w:pStyle w:val="ListParagraph"/>
              <w:numPr>
                <w:ilvl w:val="0"/>
                <w:numId w:val="1"/>
              </w:numPr>
              <w:spacing w:after="0" w:line="240" w:lineRule="auto"/>
              <w:ind w:left="346" w:hanging="270"/>
            </w:pPr>
            <w:r>
              <w:t xml:space="preserve">Includes P&amp;P, budgeted resources, clearly identified responsibilities of staff, all approved by governing body </w:t>
            </w:r>
          </w:p>
          <w:p w14:paraId="42C5BFBE" w14:textId="601701C2" w:rsidR="006F6975" w:rsidRDefault="001D744A" w:rsidP="00031D13">
            <w:pPr>
              <w:pStyle w:val="ListParagraph"/>
              <w:numPr>
                <w:ilvl w:val="0"/>
                <w:numId w:val="1"/>
              </w:numPr>
              <w:spacing w:after="0" w:line="240" w:lineRule="auto"/>
              <w:ind w:left="346" w:hanging="270"/>
            </w:pPr>
            <w:r>
              <w:t xml:space="preserve">Must also show how CEO and med staff are providing input </w:t>
            </w:r>
          </w:p>
        </w:tc>
        <w:tc>
          <w:tcPr>
            <w:tcW w:w="1318" w:type="dxa"/>
          </w:tcPr>
          <w:p w14:paraId="3759AFF2" w14:textId="77777777" w:rsidR="006F6975" w:rsidRDefault="006F6975" w:rsidP="00031D13">
            <w:pPr>
              <w:spacing w:after="0" w:line="240" w:lineRule="auto"/>
            </w:pPr>
          </w:p>
        </w:tc>
        <w:tc>
          <w:tcPr>
            <w:tcW w:w="1218" w:type="dxa"/>
          </w:tcPr>
          <w:p w14:paraId="06BF9B2D" w14:textId="77777777" w:rsidR="006F6975" w:rsidRDefault="006F6975" w:rsidP="00031D13">
            <w:pPr>
              <w:spacing w:after="0" w:line="240" w:lineRule="auto"/>
            </w:pPr>
          </w:p>
        </w:tc>
      </w:tr>
      <w:tr w:rsidR="00031D13" w14:paraId="0A254E36" w14:textId="77777777" w:rsidTr="00031D13">
        <w:tc>
          <w:tcPr>
            <w:tcW w:w="6547" w:type="dxa"/>
          </w:tcPr>
          <w:p w14:paraId="126F972B" w14:textId="77777777" w:rsidR="00031D13" w:rsidRPr="001E3104" w:rsidRDefault="00031D13" w:rsidP="00CD7B6D">
            <w:pPr>
              <w:spacing w:after="0" w:line="240" w:lineRule="auto"/>
              <w:jc w:val="center"/>
              <w:rPr>
                <w:b/>
                <w:bCs/>
              </w:rPr>
            </w:pPr>
            <w:r w:rsidRPr="001E3104">
              <w:rPr>
                <w:b/>
                <w:bCs/>
              </w:rPr>
              <w:lastRenderedPageBreak/>
              <w:t>C-Tag Description</w:t>
            </w:r>
          </w:p>
        </w:tc>
        <w:tc>
          <w:tcPr>
            <w:tcW w:w="1080" w:type="dxa"/>
          </w:tcPr>
          <w:p w14:paraId="5E070CE8" w14:textId="77777777" w:rsidR="00031D13" w:rsidRPr="001E3104" w:rsidRDefault="00031D13" w:rsidP="00CD7B6D">
            <w:pPr>
              <w:spacing w:after="0" w:line="240" w:lineRule="auto"/>
              <w:jc w:val="center"/>
              <w:rPr>
                <w:b/>
                <w:bCs/>
              </w:rPr>
            </w:pPr>
            <w:r w:rsidRPr="001E3104">
              <w:rPr>
                <w:b/>
                <w:bCs/>
              </w:rPr>
              <w:t>Met/Not Met</w:t>
            </w:r>
          </w:p>
        </w:tc>
        <w:tc>
          <w:tcPr>
            <w:tcW w:w="4754" w:type="dxa"/>
          </w:tcPr>
          <w:p w14:paraId="4F871AA3" w14:textId="77777777" w:rsidR="00031D13" w:rsidRPr="001E3104" w:rsidRDefault="00031D13" w:rsidP="00CD7B6D">
            <w:pPr>
              <w:spacing w:after="0" w:line="240" w:lineRule="auto"/>
              <w:jc w:val="center"/>
              <w:rPr>
                <w:b/>
                <w:bCs/>
              </w:rPr>
            </w:pPr>
            <w:r w:rsidRPr="001E3104">
              <w:rPr>
                <w:b/>
                <w:bCs/>
              </w:rPr>
              <w:t>Gap</w:t>
            </w:r>
            <w:r>
              <w:rPr>
                <w:b/>
                <w:bCs/>
              </w:rPr>
              <w:t>/Thoughts to Ask Your Team</w:t>
            </w:r>
          </w:p>
        </w:tc>
        <w:tc>
          <w:tcPr>
            <w:tcW w:w="1318" w:type="dxa"/>
          </w:tcPr>
          <w:p w14:paraId="0D15D0CF" w14:textId="77777777" w:rsidR="00031D13" w:rsidRPr="001E3104" w:rsidRDefault="00031D13" w:rsidP="00CD7B6D">
            <w:pPr>
              <w:spacing w:after="0" w:line="240" w:lineRule="auto"/>
              <w:jc w:val="center"/>
              <w:rPr>
                <w:b/>
                <w:bCs/>
              </w:rPr>
            </w:pPr>
            <w:r w:rsidRPr="001E3104">
              <w:rPr>
                <w:b/>
                <w:bCs/>
              </w:rPr>
              <w:t>Responsible Person</w:t>
            </w:r>
          </w:p>
        </w:tc>
        <w:tc>
          <w:tcPr>
            <w:tcW w:w="1218" w:type="dxa"/>
          </w:tcPr>
          <w:p w14:paraId="18F856C4" w14:textId="77777777" w:rsidR="00031D13" w:rsidRPr="001E3104" w:rsidRDefault="00031D13" w:rsidP="00CD7B6D">
            <w:pPr>
              <w:spacing w:after="0" w:line="240" w:lineRule="auto"/>
              <w:jc w:val="center"/>
              <w:rPr>
                <w:b/>
                <w:bCs/>
              </w:rPr>
            </w:pPr>
            <w:r w:rsidRPr="001E3104">
              <w:rPr>
                <w:b/>
                <w:bCs/>
              </w:rPr>
              <w:t>Date Completed</w:t>
            </w:r>
          </w:p>
        </w:tc>
      </w:tr>
      <w:tr w:rsidR="006F6975" w14:paraId="13F66A86" w14:textId="77777777" w:rsidTr="00031D13">
        <w:tc>
          <w:tcPr>
            <w:tcW w:w="6547" w:type="dxa"/>
          </w:tcPr>
          <w:p w14:paraId="3F3B3D0C" w14:textId="05C17AB1" w:rsidR="006F6975" w:rsidRDefault="001D744A" w:rsidP="00031D13">
            <w:pPr>
              <w:spacing w:after="0" w:line="240" w:lineRule="auto"/>
            </w:pPr>
            <w:r>
              <w:t xml:space="preserve">The Governing Board approves prioritization criteria for the QAPI projects. </w:t>
            </w:r>
          </w:p>
        </w:tc>
        <w:tc>
          <w:tcPr>
            <w:tcW w:w="1080" w:type="dxa"/>
          </w:tcPr>
          <w:p w14:paraId="5EA1D8DD" w14:textId="77777777" w:rsidR="006F6975" w:rsidRDefault="006F6975" w:rsidP="00031D13">
            <w:pPr>
              <w:spacing w:after="0" w:line="240" w:lineRule="auto"/>
            </w:pPr>
          </w:p>
        </w:tc>
        <w:tc>
          <w:tcPr>
            <w:tcW w:w="4754" w:type="dxa"/>
          </w:tcPr>
          <w:p w14:paraId="7356997E" w14:textId="77777777" w:rsidR="006F6975" w:rsidRDefault="001D744A" w:rsidP="00031D13">
            <w:pPr>
              <w:pStyle w:val="ListParagraph"/>
              <w:numPr>
                <w:ilvl w:val="0"/>
                <w:numId w:val="1"/>
              </w:numPr>
              <w:spacing w:after="0" w:line="240" w:lineRule="auto"/>
              <w:ind w:left="346" w:hanging="270"/>
            </w:pPr>
            <w:r>
              <w:t># of distinct QAPI projects identified (in minutes)</w:t>
            </w:r>
          </w:p>
          <w:p w14:paraId="4C7B3276" w14:textId="77777777" w:rsidR="001D744A" w:rsidRDefault="001D744A" w:rsidP="00031D13">
            <w:pPr>
              <w:pStyle w:val="ListParagraph"/>
              <w:numPr>
                <w:ilvl w:val="0"/>
                <w:numId w:val="1"/>
              </w:numPr>
              <w:spacing w:after="0" w:line="240" w:lineRule="auto"/>
              <w:ind w:left="346" w:hanging="270"/>
            </w:pPr>
            <w:r>
              <w:t xml:space="preserve">Are these priorities and projects appropriate for the scope and complexity of the CAH?  </w:t>
            </w:r>
          </w:p>
          <w:p w14:paraId="02097885" w14:textId="2D89E546" w:rsidR="001D744A" w:rsidRDefault="001D744A" w:rsidP="00031D13">
            <w:pPr>
              <w:pStyle w:val="ListParagraph"/>
              <w:numPr>
                <w:ilvl w:val="0"/>
                <w:numId w:val="1"/>
              </w:numPr>
              <w:spacing w:after="0" w:line="240" w:lineRule="auto"/>
              <w:ind w:left="346" w:hanging="270"/>
            </w:pPr>
            <w:r>
              <w:t xml:space="preserve">These are all reviewed at minimum annually </w:t>
            </w:r>
          </w:p>
        </w:tc>
        <w:tc>
          <w:tcPr>
            <w:tcW w:w="1318" w:type="dxa"/>
          </w:tcPr>
          <w:p w14:paraId="40613ED0" w14:textId="77777777" w:rsidR="006F6975" w:rsidRDefault="006F6975" w:rsidP="00031D13">
            <w:pPr>
              <w:spacing w:after="0" w:line="240" w:lineRule="auto"/>
            </w:pPr>
          </w:p>
        </w:tc>
        <w:tc>
          <w:tcPr>
            <w:tcW w:w="1218" w:type="dxa"/>
          </w:tcPr>
          <w:p w14:paraId="6DB389C1" w14:textId="77777777" w:rsidR="006F6975" w:rsidRDefault="006F6975" w:rsidP="00031D13">
            <w:pPr>
              <w:spacing w:after="0" w:line="240" w:lineRule="auto"/>
            </w:pPr>
          </w:p>
        </w:tc>
      </w:tr>
      <w:tr w:rsidR="006F6975" w14:paraId="477013BC" w14:textId="77777777" w:rsidTr="00031D13">
        <w:tc>
          <w:tcPr>
            <w:tcW w:w="6547" w:type="dxa"/>
          </w:tcPr>
          <w:p w14:paraId="6F616474" w14:textId="3F4A86E6" w:rsidR="006F6975" w:rsidRDefault="001D744A" w:rsidP="00031D13">
            <w:pPr>
              <w:spacing w:after="0" w:line="240" w:lineRule="auto"/>
            </w:pPr>
            <w:r>
              <w:t xml:space="preserve">Governing Board </w:t>
            </w:r>
            <w:r w:rsidR="00CF565F">
              <w:t>actively reviews the results of QAPI data collection, analyses, activities, projects and makes decisions based on such review</w:t>
            </w:r>
          </w:p>
        </w:tc>
        <w:tc>
          <w:tcPr>
            <w:tcW w:w="1080" w:type="dxa"/>
          </w:tcPr>
          <w:p w14:paraId="0657A4D0" w14:textId="77777777" w:rsidR="006F6975" w:rsidRDefault="006F6975" w:rsidP="00031D13">
            <w:pPr>
              <w:spacing w:after="0" w:line="240" w:lineRule="auto"/>
            </w:pPr>
          </w:p>
        </w:tc>
        <w:tc>
          <w:tcPr>
            <w:tcW w:w="4754" w:type="dxa"/>
          </w:tcPr>
          <w:p w14:paraId="2C696FF8" w14:textId="77777777" w:rsidR="006F6975" w:rsidRDefault="00CF565F" w:rsidP="00031D13">
            <w:pPr>
              <w:pStyle w:val="ListParagraph"/>
              <w:numPr>
                <w:ilvl w:val="0"/>
                <w:numId w:val="1"/>
              </w:numPr>
              <w:spacing w:after="0" w:line="240" w:lineRule="auto"/>
              <w:ind w:left="346" w:hanging="270"/>
            </w:pPr>
            <w:r>
              <w:t>In minutes, signed off as approved</w:t>
            </w:r>
          </w:p>
          <w:p w14:paraId="78C8F031" w14:textId="77777777" w:rsidR="00CF565F" w:rsidRDefault="00CF565F" w:rsidP="00031D13">
            <w:pPr>
              <w:pStyle w:val="ListParagraph"/>
              <w:numPr>
                <w:ilvl w:val="0"/>
                <w:numId w:val="1"/>
              </w:numPr>
              <w:spacing w:after="0" w:line="240" w:lineRule="auto"/>
              <w:ind w:left="346" w:hanging="270"/>
            </w:pPr>
            <w:r>
              <w:t xml:space="preserve">Review structure of what is reviewed on calendar </w:t>
            </w:r>
          </w:p>
          <w:p w14:paraId="6B5A7DFA" w14:textId="285460E0" w:rsidR="00CF565F" w:rsidRDefault="00CF565F" w:rsidP="00031D13">
            <w:pPr>
              <w:pStyle w:val="ListParagraph"/>
              <w:numPr>
                <w:ilvl w:val="0"/>
                <w:numId w:val="1"/>
              </w:numPr>
              <w:spacing w:after="0" w:line="240" w:lineRule="auto"/>
              <w:ind w:left="346" w:hanging="270"/>
            </w:pPr>
            <w:r>
              <w:t>Reviews publicly reported data (how)</w:t>
            </w:r>
          </w:p>
        </w:tc>
        <w:tc>
          <w:tcPr>
            <w:tcW w:w="1318" w:type="dxa"/>
          </w:tcPr>
          <w:p w14:paraId="099FC56D" w14:textId="77777777" w:rsidR="006F6975" w:rsidRDefault="006F6975" w:rsidP="00031D13">
            <w:pPr>
              <w:spacing w:after="0" w:line="240" w:lineRule="auto"/>
            </w:pPr>
          </w:p>
        </w:tc>
        <w:tc>
          <w:tcPr>
            <w:tcW w:w="1218" w:type="dxa"/>
          </w:tcPr>
          <w:p w14:paraId="5165A5C3" w14:textId="77777777" w:rsidR="006F6975" w:rsidRDefault="006F6975" w:rsidP="00031D13">
            <w:pPr>
              <w:spacing w:after="0" w:line="240" w:lineRule="auto"/>
            </w:pPr>
          </w:p>
        </w:tc>
      </w:tr>
      <w:tr w:rsidR="006F6975" w14:paraId="707DDC01" w14:textId="77777777" w:rsidTr="00031D13">
        <w:tc>
          <w:tcPr>
            <w:tcW w:w="6547" w:type="dxa"/>
          </w:tcPr>
          <w:p w14:paraId="31B1F59B" w14:textId="0726B62E" w:rsidR="006F6975" w:rsidRDefault="00CF565F" w:rsidP="00031D13">
            <w:pPr>
              <w:spacing w:after="0" w:line="240" w:lineRule="auto"/>
            </w:pPr>
            <w:r>
              <w:t>Review of data meets, exceeds organizational targets in strategic plan and/or external benchmarks</w:t>
            </w:r>
          </w:p>
        </w:tc>
        <w:tc>
          <w:tcPr>
            <w:tcW w:w="1080" w:type="dxa"/>
          </w:tcPr>
          <w:p w14:paraId="1327FAC7" w14:textId="77777777" w:rsidR="006F6975" w:rsidRDefault="006F6975" w:rsidP="00031D13">
            <w:pPr>
              <w:spacing w:after="0" w:line="240" w:lineRule="auto"/>
            </w:pPr>
          </w:p>
        </w:tc>
        <w:tc>
          <w:tcPr>
            <w:tcW w:w="4754" w:type="dxa"/>
          </w:tcPr>
          <w:p w14:paraId="77A985B3" w14:textId="77777777" w:rsidR="006F6975" w:rsidRDefault="00CF565F" w:rsidP="00031D13">
            <w:pPr>
              <w:pStyle w:val="ListParagraph"/>
              <w:numPr>
                <w:ilvl w:val="0"/>
                <w:numId w:val="1"/>
              </w:numPr>
              <w:spacing w:after="0" w:line="240" w:lineRule="auto"/>
              <w:ind w:left="346" w:hanging="270"/>
            </w:pPr>
            <w:r>
              <w:t>What input is provided?</w:t>
            </w:r>
          </w:p>
          <w:p w14:paraId="7FCC51FF" w14:textId="6A5DF4F0" w:rsidR="00CF565F" w:rsidRDefault="00CF565F" w:rsidP="00031D13">
            <w:pPr>
              <w:pStyle w:val="ListParagraph"/>
              <w:numPr>
                <w:ilvl w:val="0"/>
                <w:numId w:val="1"/>
              </w:numPr>
              <w:spacing w:after="0" w:line="240" w:lineRule="auto"/>
              <w:ind w:left="346" w:hanging="270"/>
            </w:pPr>
            <w:r>
              <w:t>How is this measured and provided to governing body?</w:t>
            </w:r>
          </w:p>
        </w:tc>
        <w:tc>
          <w:tcPr>
            <w:tcW w:w="1318" w:type="dxa"/>
          </w:tcPr>
          <w:p w14:paraId="5C729C32" w14:textId="77777777" w:rsidR="006F6975" w:rsidRDefault="006F6975" w:rsidP="00031D13">
            <w:pPr>
              <w:spacing w:after="0" w:line="240" w:lineRule="auto"/>
            </w:pPr>
          </w:p>
        </w:tc>
        <w:tc>
          <w:tcPr>
            <w:tcW w:w="1218" w:type="dxa"/>
          </w:tcPr>
          <w:p w14:paraId="33DF0E0B" w14:textId="77777777" w:rsidR="006F6975" w:rsidRDefault="006F6975" w:rsidP="00031D13">
            <w:pPr>
              <w:spacing w:after="0" w:line="240" w:lineRule="auto"/>
            </w:pPr>
          </w:p>
        </w:tc>
      </w:tr>
      <w:tr w:rsidR="006F6975" w14:paraId="28086EAF" w14:textId="77777777" w:rsidTr="00031D13">
        <w:tc>
          <w:tcPr>
            <w:tcW w:w="6547" w:type="dxa"/>
          </w:tcPr>
          <w:p w14:paraId="7604CC97" w14:textId="77777777" w:rsidR="006F6975" w:rsidRDefault="00CF565F" w:rsidP="00031D13">
            <w:pPr>
              <w:spacing w:after="0" w:line="240" w:lineRule="auto"/>
            </w:pPr>
            <w:r>
              <w:t>Indicators to look at:</w:t>
            </w:r>
          </w:p>
          <w:p w14:paraId="25A8A9D2" w14:textId="77777777" w:rsidR="00CF565F" w:rsidRDefault="00CF565F" w:rsidP="00031D13">
            <w:pPr>
              <w:pStyle w:val="ListParagraph"/>
              <w:numPr>
                <w:ilvl w:val="0"/>
                <w:numId w:val="1"/>
              </w:numPr>
              <w:spacing w:after="0" w:line="240" w:lineRule="auto"/>
            </w:pPr>
            <w:r>
              <w:t>Improved health outcomes / quality of care</w:t>
            </w:r>
          </w:p>
          <w:p w14:paraId="166B7C5F" w14:textId="77777777" w:rsidR="00CF565F" w:rsidRDefault="00CF565F" w:rsidP="00031D13">
            <w:pPr>
              <w:pStyle w:val="ListParagraph"/>
              <w:numPr>
                <w:ilvl w:val="0"/>
                <w:numId w:val="1"/>
              </w:numPr>
              <w:spacing w:after="0" w:line="240" w:lineRule="auto"/>
            </w:pPr>
            <w:r>
              <w:t>Related to CAH acquired conditions</w:t>
            </w:r>
          </w:p>
          <w:p w14:paraId="53F12571" w14:textId="77777777" w:rsidR="00CF565F" w:rsidRDefault="00CF565F" w:rsidP="00031D13">
            <w:pPr>
              <w:pStyle w:val="ListParagraph"/>
              <w:numPr>
                <w:ilvl w:val="0"/>
                <w:numId w:val="1"/>
              </w:numPr>
              <w:spacing w:after="0" w:line="240" w:lineRule="auto"/>
            </w:pPr>
            <w:r>
              <w:t>Readmission data and transitions of care</w:t>
            </w:r>
          </w:p>
          <w:p w14:paraId="276E12CB" w14:textId="6442F34F" w:rsidR="00CF565F" w:rsidRDefault="00CF565F" w:rsidP="00031D13">
            <w:pPr>
              <w:pStyle w:val="ListParagraph"/>
              <w:numPr>
                <w:ilvl w:val="0"/>
                <w:numId w:val="1"/>
              </w:numPr>
              <w:spacing w:after="0" w:line="240" w:lineRule="auto"/>
            </w:pPr>
            <w:r>
              <w:t>Medication and/or medical errors</w:t>
            </w:r>
          </w:p>
        </w:tc>
        <w:tc>
          <w:tcPr>
            <w:tcW w:w="1080" w:type="dxa"/>
          </w:tcPr>
          <w:p w14:paraId="44D3B61C" w14:textId="77777777" w:rsidR="006F6975" w:rsidRDefault="006F6975" w:rsidP="00031D13">
            <w:pPr>
              <w:spacing w:after="0" w:line="240" w:lineRule="auto"/>
            </w:pPr>
          </w:p>
        </w:tc>
        <w:tc>
          <w:tcPr>
            <w:tcW w:w="4754" w:type="dxa"/>
          </w:tcPr>
          <w:p w14:paraId="08FE2B23" w14:textId="77777777" w:rsidR="006F6975" w:rsidRDefault="006F6975" w:rsidP="00031D13">
            <w:pPr>
              <w:spacing w:after="0" w:line="240" w:lineRule="auto"/>
              <w:ind w:left="346" w:hanging="270"/>
            </w:pPr>
          </w:p>
        </w:tc>
        <w:tc>
          <w:tcPr>
            <w:tcW w:w="1318" w:type="dxa"/>
          </w:tcPr>
          <w:p w14:paraId="19C9A4D3" w14:textId="77777777" w:rsidR="006F6975" w:rsidRDefault="006F6975" w:rsidP="00031D13">
            <w:pPr>
              <w:spacing w:after="0" w:line="240" w:lineRule="auto"/>
            </w:pPr>
          </w:p>
        </w:tc>
        <w:tc>
          <w:tcPr>
            <w:tcW w:w="1218" w:type="dxa"/>
          </w:tcPr>
          <w:p w14:paraId="67C4F496" w14:textId="77777777" w:rsidR="006F6975" w:rsidRDefault="006F6975" w:rsidP="00031D13">
            <w:pPr>
              <w:spacing w:after="0" w:line="240" w:lineRule="auto"/>
            </w:pPr>
          </w:p>
        </w:tc>
      </w:tr>
      <w:tr w:rsidR="006F6975" w14:paraId="2318827D" w14:textId="77777777" w:rsidTr="00031D13">
        <w:tc>
          <w:tcPr>
            <w:tcW w:w="6547" w:type="dxa"/>
          </w:tcPr>
          <w:p w14:paraId="1C9E64CC" w14:textId="77777777" w:rsidR="006F6975" w:rsidRDefault="00CF565F" w:rsidP="00031D13">
            <w:pPr>
              <w:spacing w:after="0" w:line="240" w:lineRule="auto"/>
            </w:pPr>
            <w:r>
              <w:t>Has hospital conducted</w:t>
            </w:r>
            <w:r w:rsidR="008F280A">
              <w:t xml:space="preserve"> a QAPI review, including implementing preventive actions for all serious preventable adverse events it has identified?</w:t>
            </w:r>
          </w:p>
          <w:p w14:paraId="668AF960" w14:textId="1D36A343" w:rsidR="008F280A" w:rsidRDefault="008F280A" w:rsidP="00031D13">
            <w:pPr>
              <w:spacing w:after="0" w:line="240" w:lineRule="auto"/>
            </w:pPr>
            <w:r>
              <w:t>How is governing body engaged and information shared?</w:t>
            </w:r>
          </w:p>
        </w:tc>
        <w:tc>
          <w:tcPr>
            <w:tcW w:w="1080" w:type="dxa"/>
          </w:tcPr>
          <w:p w14:paraId="7C8DD4DA" w14:textId="77777777" w:rsidR="006F6975" w:rsidRDefault="006F6975" w:rsidP="00031D13">
            <w:pPr>
              <w:spacing w:after="0" w:line="240" w:lineRule="auto"/>
            </w:pPr>
          </w:p>
        </w:tc>
        <w:tc>
          <w:tcPr>
            <w:tcW w:w="4754" w:type="dxa"/>
          </w:tcPr>
          <w:p w14:paraId="2E1E5EB0" w14:textId="77777777" w:rsidR="006F6975" w:rsidRDefault="008F280A" w:rsidP="00031D13">
            <w:pPr>
              <w:pStyle w:val="ListParagraph"/>
              <w:numPr>
                <w:ilvl w:val="0"/>
                <w:numId w:val="1"/>
              </w:numPr>
              <w:spacing w:after="0" w:line="240" w:lineRule="auto"/>
              <w:ind w:left="346" w:hanging="270"/>
            </w:pPr>
            <w:r>
              <w:t>How are preventable adverse events managed throughout organization</w:t>
            </w:r>
          </w:p>
          <w:p w14:paraId="682BAE7F" w14:textId="623486C4" w:rsidR="008F280A" w:rsidRDefault="008F280A" w:rsidP="00031D13">
            <w:pPr>
              <w:pStyle w:val="ListParagraph"/>
              <w:numPr>
                <w:ilvl w:val="0"/>
                <w:numId w:val="1"/>
              </w:numPr>
              <w:spacing w:after="0" w:line="240" w:lineRule="auto"/>
              <w:ind w:left="346" w:hanging="270"/>
            </w:pPr>
            <w:r>
              <w:t xml:space="preserve">Ex. QAPI program process for staff to report blood transfusion reactions, identify errors etc. </w:t>
            </w:r>
          </w:p>
        </w:tc>
        <w:tc>
          <w:tcPr>
            <w:tcW w:w="1318" w:type="dxa"/>
          </w:tcPr>
          <w:p w14:paraId="6ED22F5A" w14:textId="77777777" w:rsidR="006F6975" w:rsidRDefault="006F6975" w:rsidP="00031D13">
            <w:pPr>
              <w:spacing w:after="0" w:line="240" w:lineRule="auto"/>
            </w:pPr>
          </w:p>
        </w:tc>
        <w:tc>
          <w:tcPr>
            <w:tcW w:w="1218" w:type="dxa"/>
          </w:tcPr>
          <w:p w14:paraId="106F7B25" w14:textId="77777777" w:rsidR="006F6975" w:rsidRDefault="006F6975" w:rsidP="00031D13">
            <w:pPr>
              <w:spacing w:after="0" w:line="240" w:lineRule="auto"/>
            </w:pPr>
          </w:p>
        </w:tc>
      </w:tr>
      <w:tr w:rsidR="000C08DC" w14:paraId="03DC87AC" w14:textId="77777777" w:rsidTr="00031D13">
        <w:tc>
          <w:tcPr>
            <w:tcW w:w="14917" w:type="dxa"/>
            <w:gridSpan w:val="5"/>
          </w:tcPr>
          <w:p w14:paraId="27B25A09" w14:textId="5567EF9B" w:rsidR="000C08DC" w:rsidRDefault="000C08DC" w:rsidP="00031D13">
            <w:pPr>
              <w:spacing w:after="0" w:line="240" w:lineRule="auto"/>
              <w:jc w:val="center"/>
            </w:pPr>
            <w:r>
              <w:t>Quality Committee</w:t>
            </w:r>
          </w:p>
        </w:tc>
      </w:tr>
      <w:tr w:rsidR="006F6975" w14:paraId="76C31433" w14:textId="77777777" w:rsidTr="00031D13">
        <w:tc>
          <w:tcPr>
            <w:tcW w:w="6547" w:type="dxa"/>
          </w:tcPr>
          <w:p w14:paraId="3E4D8CD4" w14:textId="0404AA47" w:rsidR="006F6975" w:rsidRDefault="000C08DC" w:rsidP="00031D13">
            <w:pPr>
              <w:spacing w:after="0" w:line="240" w:lineRule="auto"/>
            </w:pPr>
            <w:r>
              <w:t>Role and purpose of committee and its members clearly defined; includes accountability, expectations and reporting structure</w:t>
            </w:r>
          </w:p>
        </w:tc>
        <w:tc>
          <w:tcPr>
            <w:tcW w:w="1080" w:type="dxa"/>
          </w:tcPr>
          <w:p w14:paraId="402083D5" w14:textId="77777777" w:rsidR="006F6975" w:rsidRDefault="006F6975" w:rsidP="00031D13">
            <w:pPr>
              <w:spacing w:after="0" w:line="240" w:lineRule="auto"/>
            </w:pPr>
          </w:p>
        </w:tc>
        <w:tc>
          <w:tcPr>
            <w:tcW w:w="4754" w:type="dxa"/>
          </w:tcPr>
          <w:p w14:paraId="23C516DE" w14:textId="77777777" w:rsidR="006F6975" w:rsidRDefault="000C08DC" w:rsidP="00031D13">
            <w:pPr>
              <w:pStyle w:val="ListParagraph"/>
              <w:numPr>
                <w:ilvl w:val="0"/>
                <w:numId w:val="1"/>
              </w:numPr>
              <w:spacing w:after="0" w:line="240" w:lineRule="auto"/>
              <w:ind w:left="346" w:hanging="270"/>
            </w:pPr>
            <w:r>
              <w:t>Is this outlined in QAPI? Minutes?</w:t>
            </w:r>
          </w:p>
          <w:p w14:paraId="3A6E5BC5" w14:textId="73A530F9" w:rsidR="000C08DC" w:rsidRDefault="000C08DC" w:rsidP="00031D13">
            <w:pPr>
              <w:pStyle w:val="ListParagraph"/>
              <w:numPr>
                <w:ilvl w:val="0"/>
                <w:numId w:val="1"/>
              </w:numPr>
              <w:spacing w:after="0" w:line="240" w:lineRule="auto"/>
              <w:ind w:left="346" w:hanging="270"/>
            </w:pPr>
            <w:r>
              <w:t>Is the Quality committee ensuring by its structure to ensure meeting scope and complexity of the CAH services</w:t>
            </w:r>
            <w:r w:rsidR="00701084">
              <w:t xml:space="preserve"> (how can you tell?)</w:t>
            </w:r>
          </w:p>
        </w:tc>
        <w:tc>
          <w:tcPr>
            <w:tcW w:w="1318" w:type="dxa"/>
          </w:tcPr>
          <w:p w14:paraId="36C362CB" w14:textId="77777777" w:rsidR="006F6975" w:rsidRDefault="006F6975" w:rsidP="00031D13">
            <w:pPr>
              <w:spacing w:after="0" w:line="240" w:lineRule="auto"/>
            </w:pPr>
          </w:p>
        </w:tc>
        <w:tc>
          <w:tcPr>
            <w:tcW w:w="1218" w:type="dxa"/>
          </w:tcPr>
          <w:p w14:paraId="00B1D181" w14:textId="77777777" w:rsidR="006F6975" w:rsidRDefault="006F6975" w:rsidP="00031D13">
            <w:pPr>
              <w:spacing w:after="0" w:line="240" w:lineRule="auto"/>
            </w:pPr>
          </w:p>
        </w:tc>
      </w:tr>
      <w:tr w:rsidR="00031D13" w14:paraId="4FF24F75" w14:textId="77777777" w:rsidTr="00031D13">
        <w:tc>
          <w:tcPr>
            <w:tcW w:w="6547" w:type="dxa"/>
          </w:tcPr>
          <w:p w14:paraId="4F8E7519" w14:textId="47D4838F" w:rsidR="00031D13" w:rsidRDefault="00031D13" w:rsidP="00CD7B6D">
            <w:pPr>
              <w:spacing w:after="0" w:line="240" w:lineRule="auto"/>
            </w:pPr>
            <w:r>
              <w:t>Are members educated and knowledgeable about QAPI</w:t>
            </w:r>
            <w:r>
              <w:t>?</w:t>
            </w:r>
          </w:p>
        </w:tc>
        <w:tc>
          <w:tcPr>
            <w:tcW w:w="1080" w:type="dxa"/>
          </w:tcPr>
          <w:p w14:paraId="272F1102" w14:textId="77777777" w:rsidR="00031D13" w:rsidRDefault="00031D13" w:rsidP="00CD7B6D">
            <w:pPr>
              <w:spacing w:after="0" w:line="240" w:lineRule="auto"/>
            </w:pPr>
          </w:p>
        </w:tc>
        <w:tc>
          <w:tcPr>
            <w:tcW w:w="4754" w:type="dxa"/>
          </w:tcPr>
          <w:p w14:paraId="53AC33CC" w14:textId="77777777" w:rsidR="00031D13" w:rsidRDefault="00031D13" w:rsidP="00031D13">
            <w:pPr>
              <w:pStyle w:val="ListParagraph"/>
              <w:numPr>
                <w:ilvl w:val="0"/>
                <w:numId w:val="1"/>
              </w:numPr>
              <w:spacing w:after="0" w:line="240" w:lineRule="auto"/>
              <w:ind w:left="346" w:hanging="270"/>
            </w:pPr>
            <w:r>
              <w:t>How is this completed?</w:t>
            </w:r>
          </w:p>
        </w:tc>
        <w:tc>
          <w:tcPr>
            <w:tcW w:w="1318" w:type="dxa"/>
          </w:tcPr>
          <w:p w14:paraId="104BEA2F" w14:textId="77777777" w:rsidR="00031D13" w:rsidRDefault="00031D13" w:rsidP="00CD7B6D">
            <w:pPr>
              <w:spacing w:after="0" w:line="240" w:lineRule="auto"/>
            </w:pPr>
          </w:p>
        </w:tc>
        <w:tc>
          <w:tcPr>
            <w:tcW w:w="1218" w:type="dxa"/>
          </w:tcPr>
          <w:p w14:paraId="4B63D514" w14:textId="77777777" w:rsidR="00031D13" w:rsidRDefault="00031D13" w:rsidP="00CD7B6D">
            <w:pPr>
              <w:spacing w:after="0" w:line="240" w:lineRule="auto"/>
            </w:pPr>
          </w:p>
        </w:tc>
      </w:tr>
      <w:tr w:rsidR="00031D13" w14:paraId="383D0533" w14:textId="77777777" w:rsidTr="00031D13">
        <w:tc>
          <w:tcPr>
            <w:tcW w:w="6547" w:type="dxa"/>
          </w:tcPr>
          <w:p w14:paraId="5D37E68E" w14:textId="77777777" w:rsidR="00031D13" w:rsidRDefault="00031D13" w:rsidP="00CD7B6D">
            <w:pPr>
              <w:spacing w:after="0" w:line="240" w:lineRule="auto"/>
            </w:pPr>
          </w:p>
        </w:tc>
        <w:tc>
          <w:tcPr>
            <w:tcW w:w="1080" w:type="dxa"/>
          </w:tcPr>
          <w:p w14:paraId="4494C202" w14:textId="77777777" w:rsidR="00031D13" w:rsidRDefault="00031D13" w:rsidP="00CD7B6D">
            <w:pPr>
              <w:spacing w:after="0" w:line="240" w:lineRule="auto"/>
            </w:pPr>
          </w:p>
        </w:tc>
        <w:tc>
          <w:tcPr>
            <w:tcW w:w="4754" w:type="dxa"/>
          </w:tcPr>
          <w:p w14:paraId="19E39A33" w14:textId="77777777" w:rsidR="00031D13" w:rsidRDefault="00031D13" w:rsidP="00031D13">
            <w:pPr>
              <w:pStyle w:val="ListParagraph"/>
              <w:spacing w:after="0" w:line="240" w:lineRule="auto"/>
              <w:ind w:left="346"/>
            </w:pPr>
          </w:p>
        </w:tc>
        <w:tc>
          <w:tcPr>
            <w:tcW w:w="1318" w:type="dxa"/>
          </w:tcPr>
          <w:p w14:paraId="4B9F5757" w14:textId="77777777" w:rsidR="00031D13" w:rsidRDefault="00031D13" w:rsidP="00CD7B6D">
            <w:pPr>
              <w:spacing w:after="0" w:line="240" w:lineRule="auto"/>
            </w:pPr>
          </w:p>
        </w:tc>
        <w:tc>
          <w:tcPr>
            <w:tcW w:w="1218" w:type="dxa"/>
          </w:tcPr>
          <w:p w14:paraId="3AE68304" w14:textId="77777777" w:rsidR="00031D13" w:rsidRDefault="00031D13" w:rsidP="00CD7B6D">
            <w:pPr>
              <w:spacing w:after="0" w:line="240" w:lineRule="auto"/>
            </w:pPr>
          </w:p>
        </w:tc>
      </w:tr>
      <w:tr w:rsidR="00031D13" w14:paraId="22C99374" w14:textId="77777777" w:rsidTr="00031D13">
        <w:tc>
          <w:tcPr>
            <w:tcW w:w="6547" w:type="dxa"/>
          </w:tcPr>
          <w:p w14:paraId="62E2ADF2" w14:textId="77777777" w:rsidR="00031D13" w:rsidRPr="001E3104" w:rsidRDefault="00031D13" w:rsidP="00CD7B6D">
            <w:pPr>
              <w:spacing w:after="0" w:line="240" w:lineRule="auto"/>
              <w:jc w:val="center"/>
              <w:rPr>
                <w:b/>
                <w:bCs/>
              </w:rPr>
            </w:pPr>
            <w:r w:rsidRPr="001E3104">
              <w:rPr>
                <w:b/>
                <w:bCs/>
              </w:rPr>
              <w:lastRenderedPageBreak/>
              <w:t>C-Tag Description</w:t>
            </w:r>
          </w:p>
        </w:tc>
        <w:tc>
          <w:tcPr>
            <w:tcW w:w="1080" w:type="dxa"/>
          </w:tcPr>
          <w:p w14:paraId="2D381301" w14:textId="77777777" w:rsidR="00031D13" w:rsidRPr="001E3104" w:rsidRDefault="00031D13" w:rsidP="00CD7B6D">
            <w:pPr>
              <w:spacing w:after="0" w:line="240" w:lineRule="auto"/>
              <w:jc w:val="center"/>
              <w:rPr>
                <w:b/>
                <w:bCs/>
              </w:rPr>
            </w:pPr>
            <w:r w:rsidRPr="001E3104">
              <w:rPr>
                <w:b/>
                <w:bCs/>
              </w:rPr>
              <w:t>Met/Not Met</w:t>
            </w:r>
          </w:p>
        </w:tc>
        <w:tc>
          <w:tcPr>
            <w:tcW w:w="4754" w:type="dxa"/>
          </w:tcPr>
          <w:p w14:paraId="5B3DCB07" w14:textId="77777777" w:rsidR="00031D13" w:rsidRPr="001E3104" w:rsidRDefault="00031D13" w:rsidP="00CD7B6D">
            <w:pPr>
              <w:spacing w:after="0" w:line="240" w:lineRule="auto"/>
              <w:jc w:val="center"/>
              <w:rPr>
                <w:b/>
                <w:bCs/>
              </w:rPr>
            </w:pPr>
            <w:r w:rsidRPr="001E3104">
              <w:rPr>
                <w:b/>
                <w:bCs/>
              </w:rPr>
              <w:t>Gap</w:t>
            </w:r>
            <w:r>
              <w:rPr>
                <w:b/>
                <w:bCs/>
              </w:rPr>
              <w:t>/Thoughts to Ask Your Team</w:t>
            </w:r>
          </w:p>
        </w:tc>
        <w:tc>
          <w:tcPr>
            <w:tcW w:w="1318" w:type="dxa"/>
          </w:tcPr>
          <w:p w14:paraId="6CA2B830" w14:textId="77777777" w:rsidR="00031D13" w:rsidRPr="001E3104" w:rsidRDefault="00031D13" w:rsidP="00CD7B6D">
            <w:pPr>
              <w:spacing w:after="0" w:line="240" w:lineRule="auto"/>
              <w:jc w:val="center"/>
              <w:rPr>
                <w:b/>
                <w:bCs/>
              </w:rPr>
            </w:pPr>
            <w:r w:rsidRPr="001E3104">
              <w:rPr>
                <w:b/>
                <w:bCs/>
              </w:rPr>
              <w:t>Responsible Person</w:t>
            </w:r>
          </w:p>
        </w:tc>
        <w:tc>
          <w:tcPr>
            <w:tcW w:w="1218" w:type="dxa"/>
          </w:tcPr>
          <w:p w14:paraId="3980F1D0" w14:textId="77777777" w:rsidR="00031D13" w:rsidRPr="001E3104" w:rsidRDefault="00031D13" w:rsidP="00CD7B6D">
            <w:pPr>
              <w:spacing w:after="0" w:line="240" w:lineRule="auto"/>
              <w:jc w:val="center"/>
              <w:rPr>
                <w:b/>
                <w:bCs/>
              </w:rPr>
            </w:pPr>
            <w:r w:rsidRPr="001E3104">
              <w:rPr>
                <w:b/>
                <w:bCs/>
              </w:rPr>
              <w:t>Date Completed</w:t>
            </w:r>
          </w:p>
        </w:tc>
      </w:tr>
      <w:tr w:rsidR="000C08DC" w14:paraId="4FC51DFD" w14:textId="77777777" w:rsidTr="00031D13">
        <w:tc>
          <w:tcPr>
            <w:tcW w:w="6547" w:type="dxa"/>
          </w:tcPr>
          <w:p w14:paraId="11DE77FF" w14:textId="3E701C5F" w:rsidR="000C08DC" w:rsidRDefault="000C08DC" w:rsidP="00031D13">
            <w:pPr>
              <w:spacing w:after="0" w:line="240" w:lineRule="auto"/>
            </w:pPr>
            <w:r>
              <w:t>Members include representation from various levels of organization</w:t>
            </w:r>
          </w:p>
        </w:tc>
        <w:tc>
          <w:tcPr>
            <w:tcW w:w="1080" w:type="dxa"/>
          </w:tcPr>
          <w:p w14:paraId="1EAE29E9" w14:textId="77777777" w:rsidR="000C08DC" w:rsidRDefault="000C08DC" w:rsidP="00031D13">
            <w:pPr>
              <w:spacing w:after="0" w:line="240" w:lineRule="auto"/>
            </w:pPr>
          </w:p>
        </w:tc>
        <w:tc>
          <w:tcPr>
            <w:tcW w:w="4754" w:type="dxa"/>
          </w:tcPr>
          <w:p w14:paraId="4BA47C7A" w14:textId="77777777" w:rsidR="000C08DC" w:rsidRDefault="000C08DC" w:rsidP="00031D13">
            <w:pPr>
              <w:pStyle w:val="ListParagraph"/>
              <w:numPr>
                <w:ilvl w:val="0"/>
                <w:numId w:val="1"/>
              </w:numPr>
              <w:spacing w:after="0" w:line="240" w:lineRule="auto"/>
              <w:ind w:left="346" w:hanging="270"/>
            </w:pPr>
            <w:r>
              <w:t>Administration?</w:t>
            </w:r>
          </w:p>
          <w:p w14:paraId="41435D6B" w14:textId="77777777" w:rsidR="000C08DC" w:rsidRDefault="000C08DC" w:rsidP="00031D13">
            <w:pPr>
              <w:pStyle w:val="ListParagraph"/>
              <w:numPr>
                <w:ilvl w:val="0"/>
                <w:numId w:val="1"/>
              </w:numPr>
              <w:spacing w:after="0" w:line="240" w:lineRule="auto"/>
              <w:ind w:left="346" w:hanging="270"/>
            </w:pPr>
            <w:r>
              <w:t>Medical Staff?</w:t>
            </w:r>
          </w:p>
          <w:p w14:paraId="2C4E6AC5" w14:textId="77777777" w:rsidR="000C08DC" w:rsidRDefault="000C08DC" w:rsidP="00031D13">
            <w:pPr>
              <w:pStyle w:val="ListParagraph"/>
              <w:numPr>
                <w:ilvl w:val="0"/>
                <w:numId w:val="1"/>
              </w:numPr>
              <w:spacing w:after="0" w:line="240" w:lineRule="auto"/>
              <w:ind w:left="346" w:hanging="270"/>
            </w:pPr>
            <w:r>
              <w:t>Infection Control?</w:t>
            </w:r>
          </w:p>
          <w:p w14:paraId="1A8A92EF" w14:textId="10E5A399" w:rsidR="000C08DC" w:rsidRDefault="000C08DC" w:rsidP="00031D13">
            <w:pPr>
              <w:pStyle w:val="ListParagraph"/>
              <w:numPr>
                <w:ilvl w:val="0"/>
                <w:numId w:val="1"/>
              </w:numPr>
              <w:spacing w:after="0" w:line="240" w:lineRule="auto"/>
              <w:ind w:left="346" w:hanging="270"/>
            </w:pPr>
            <w:r>
              <w:t>Board (ad hoc)</w:t>
            </w:r>
          </w:p>
        </w:tc>
        <w:tc>
          <w:tcPr>
            <w:tcW w:w="1318" w:type="dxa"/>
          </w:tcPr>
          <w:p w14:paraId="513392A5" w14:textId="77777777" w:rsidR="000C08DC" w:rsidRDefault="000C08DC" w:rsidP="00031D13">
            <w:pPr>
              <w:spacing w:after="0" w:line="240" w:lineRule="auto"/>
            </w:pPr>
          </w:p>
        </w:tc>
        <w:tc>
          <w:tcPr>
            <w:tcW w:w="1218" w:type="dxa"/>
          </w:tcPr>
          <w:p w14:paraId="428DAA25" w14:textId="77777777" w:rsidR="000C08DC" w:rsidRDefault="000C08DC" w:rsidP="00031D13">
            <w:pPr>
              <w:spacing w:after="0" w:line="240" w:lineRule="auto"/>
            </w:pPr>
          </w:p>
        </w:tc>
      </w:tr>
      <w:tr w:rsidR="000C08DC" w14:paraId="18F73B88" w14:textId="77777777" w:rsidTr="00031D13">
        <w:tc>
          <w:tcPr>
            <w:tcW w:w="6547" w:type="dxa"/>
          </w:tcPr>
          <w:p w14:paraId="5B5558CE" w14:textId="653ACD67" w:rsidR="000C08DC" w:rsidRDefault="000C08DC" w:rsidP="00031D13">
            <w:pPr>
              <w:spacing w:after="0" w:line="240" w:lineRule="auto"/>
            </w:pPr>
            <w:r>
              <w:t>Structure in place for committee to review and update QAPI at minimum annually</w:t>
            </w:r>
          </w:p>
        </w:tc>
        <w:tc>
          <w:tcPr>
            <w:tcW w:w="1080" w:type="dxa"/>
          </w:tcPr>
          <w:p w14:paraId="743CACC7" w14:textId="77777777" w:rsidR="000C08DC" w:rsidRDefault="000C08DC" w:rsidP="00031D13">
            <w:pPr>
              <w:spacing w:after="0" w:line="240" w:lineRule="auto"/>
            </w:pPr>
          </w:p>
        </w:tc>
        <w:tc>
          <w:tcPr>
            <w:tcW w:w="4754" w:type="dxa"/>
          </w:tcPr>
          <w:p w14:paraId="56BD353E" w14:textId="77777777" w:rsidR="000C08DC" w:rsidRDefault="000C08DC" w:rsidP="00031D13">
            <w:pPr>
              <w:spacing w:after="0" w:line="240" w:lineRule="auto"/>
            </w:pPr>
          </w:p>
        </w:tc>
        <w:tc>
          <w:tcPr>
            <w:tcW w:w="1318" w:type="dxa"/>
          </w:tcPr>
          <w:p w14:paraId="33B07B8B" w14:textId="77777777" w:rsidR="000C08DC" w:rsidRDefault="000C08DC" w:rsidP="00031D13">
            <w:pPr>
              <w:spacing w:after="0" w:line="240" w:lineRule="auto"/>
            </w:pPr>
          </w:p>
        </w:tc>
        <w:tc>
          <w:tcPr>
            <w:tcW w:w="1218" w:type="dxa"/>
          </w:tcPr>
          <w:p w14:paraId="14804C2E" w14:textId="77777777" w:rsidR="000C08DC" w:rsidRDefault="000C08DC" w:rsidP="00031D13">
            <w:pPr>
              <w:spacing w:after="0" w:line="240" w:lineRule="auto"/>
            </w:pPr>
          </w:p>
        </w:tc>
      </w:tr>
      <w:tr w:rsidR="000C08DC" w14:paraId="28726550" w14:textId="77777777" w:rsidTr="00031D13">
        <w:tc>
          <w:tcPr>
            <w:tcW w:w="6547" w:type="dxa"/>
          </w:tcPr>
          <w:p w14:paraId="42318BF2" w14:textId="612DF847" w:rsidR="000C08DC" w:rsidRDefault="000C08DC" w:rsidP="00031D13">
            <w:pPr>
              <w:spacing w:after="0" w:line="240" w:lineRule="auto"/>
            </w:pPr>
            <w:r>
              <w:t>Committee role in QAPI program</w:t>
            </w:r>
          </w:p>
        </w:tc>
        <w:tc>
          <w:tcPr>
            <w:tcW w:w="1080" w:type="dxa"/>
          </w:tcPr>
          <w:p w14:paraId="01D2A333" w14:textId="77777777" w:rsidR="000C08DC" w:rsidRDefault="000C08DC" w:rsidP="00031D13">
            <w:pPr>
              <w:spacing w:after="0" w:line="240" w:lineRule="auto"/>
            </w:pPr>
          </w:p>
        </w:tc>
        <w:tc>
          <w:tcPr>
            <w:tcW w:w="4754" w:type="dxa"/>
          </w:tcPr>
          <w:p w14:paraId="035E18AD" w14:textId="77777777" w:rsidR="000C08DC" w:rsidRDefault="000C08DC" w:rsidP="00031D13">
            <w:pPr>
              <w:pStyle w:val="ListParagraph"/>
              <w:numPr>
                <w:ilvl w:val="0"/>
                <w:numId w:val="1"/>
              </w:numPr>
              <w:spacing w:after="0" w:line="240" w:lineRule="auto"/>
              <w:ind w:left="346" w:hanging="270"/>
            </w:pPr>
            <w:r>
              <w:t>Prioritizing criteria</w:t>
            </w:r>
          </w:p>
          <w:p w14:paraId="3798699B" w14:textId="77777777" w:rsidR="000C08DC" w:rsidRDefault="000C08DC" w:rsidP="00031D13">
            <w:pPr>
              <w:pStyle w:val="ListParagraph"/>
              <w:numPr>
                <w:ilvl w:val="0"/>
                <w:numId w:val="1"/>
              </w:numPr>
              <w:spacing w:after="0" w:line="240" w:lineRule="auto"/>
              <w:ind w:left="346" w:hanging="270"/>
            </w:pPr>
            <w:r>
              <w:t>Benchmarks and data management</w:t>
            </w:r>
          </w:p>
          <w:p w14:paraId="08CB9EAB" w14:textId="26AB3928" w:rsidR="000C08DC" w:rsidRDefault="00701084" w:rsidP="00031D13">
            <w:pPr>
              <w:pStyle w:val="ListParagraph"/>
              <w:numPr>
                <w:ilvl w:val="0"/>
                <w:numId w:val="1"/>
              </w:numPr>
              <w:spacing w:after="0" w:line="240" w:lineRule="auto"/>
              <w:ind w:left="346" w:hanging="270"/>
            </w:pPr>
            <w:r>
              <w:t xml:space="preserve">Review and provides feedback of departmental QAPI program…feedback of all metrics </w:t>
            </w:r>
            <w:r w:rsidR="00960290">
              <w:t>house wide</w:t>
            </w:r>
          </w:p>
        </w:tc>
        <w:tc>
          <w:tcPr>
            <w:tcW w:w="1318" w:type="dxa"/>
          </w:tcPr>
          <w:p w14:paraId="0692B003" w14:textId="77777777" w:rsidR="000C08DC" w:rsidRDefault="000C08DC" w:rsidP="00031D13">
            <w:pPr>
              <w:spacing w:after="0" w:line="240" w:lineRule="auto"/>
            </w:pPr>
          </w:p>
        </w:tc>
        <w:tc>
          <w:tcPr>
            <w:tcW w:w="1218" w:type="dxa"/>
          </w:tcPr>
          <w:p w14:paraId="44771BCD" w14:textId="77777777" w:rsidR="000C08DC" w:rsidRDefault="000C08DC" w:rsidP="00031D13">
            <w:pPr>
              <w:spacing w:after="0" w:line="240" w:lineRule="auto"/>
            </w:pPr>
          </w:p>
        </w:tc>
      </w:tr>
      <w:tr w:rsidR="000C08DC" w14:paraId="7564AB59" w14:textId="77777777" w:rsidTr="00031D13">
        <w:tc>
          <w:tcPr>
            <w:tcW w:w="6547" w:type="dxa"/>
          </w:tcPr>
          <w:p w14:paraId="71428FF0" w14:textId="019E9733" w:rsidR="000C08DC" w:rsidRDefault="00701084" w:rsidP="00031D13">
            <w:pPr>
              <w:spacing w:after="0" w:line="240" w:lineRule="auto"/>
            </w:pPr>
            <w:r>
              <w:t xml:space="preserve">Committee receives ongoing reports from various </w:t>
            </w:r>
            <w:r w:rsidR="00960290">
              <w:t>house wide</w:t>
            </w:r>
            <w:r>
              <w:t xml:space="preserve"> initiatives; provides feedback for metrics not meeting expectations</w:t>
            </w:r>
          </w:p>
        </w:tc>
        <w:tc>
          <w:tcPr>
            <w:tcW w:w="1080" w:type="dxa"/>
          </w:tcPr>
          <w:p w14:paraId="2198E1B3" w14:textId="77777777" w:rsidR="000C08DC" w:rsidRDefault="000C08DC" w:rsidP="00031D13">
            <w:pPr>
              <w:spacing w:after="0" w:line="240" w:lineRule="auto"/>
            </w:pPr>
          </w:p>
        </w:tc>
        <w:tc>
          <w:tcPr>
            <w:tcW w:w="4754" w:type="dxa"/>
          </w:tcPr>
          <w:p w14:paraId="64F605B4" w14:textId="77777777" w:rsidR="000C08DC" w:rsidRDefault="00701084" w:rsidP="00031D13">
            <w:pPr>
              <w:pStyle w:val="ListParagraph"/>
              <w:numPr>
                <w:ilvl w:val="0"/>
                <w:numId w:val="1"/>
              </w:numPr>
              <w:spacing w:after="0" w:line="240" w:lineRule="auto"/>
              <w:ind w:left="346" w:hanging="270"/>
            </w:pPr>
            <w:r>
              <w:t>Departmental</w:t>
            </w:r>
          </w:p>
          <w:p w14:paraId="5304506A" w14:textId="77777777" w:rsidR="00701084" w:rsidRDefault="00701084" w:rsidP="00031D13">
            <w:pPr>
              <w:pStyle w:val="ListParagraph"/>
              <w:numPr>
                <w:ilvl w:val="0"/>
                <w:numId w:val="1"/>
              </w:numPr>
              <w:spacing w:after="0" w:line="240" w:lineRule="auto"/>
              <w:ind w:left="346" w:hanging="270"/>
            </w:pPr>
            <w:r>
              <w:t>Organizational priorities (on track with strategic plan?)</w:t>
            </w:r>
          </w:p>
          <w:p w14:paraId="1127D34A" w14:textId="77777777" w:rsidR="00701084" w:rsidRDefault="00701084" w:rsidP="00031D13">
            <w:pPr>
              <w:pStyle w:val="ListParagraph"/>
              <w:numPr>
                <w:ilvl w:val="0"/>
                <w:numId w:val="1"/>
              </w:numPr>
              <w:spacing w:after="0" w:line="240" w:lineRule="auto"/>
              <w:ind w:left="346" w:hanging="270"/>
            </w:pPr>
            <w:r>
              <w:t xml:space="preserve">Publicly reported data </w:t>
            </w:r>
          </w:p>
          <w:p w14:paraId="32367F25" w14:textId="77777777" w:rsidR="00701084" w:rsidRDefault="00701084" w:rsidP="00031D13">
            <w:pPr>
              <w:pStyle w:val="ListParagraph"/>
              <w:numPr>
                <w:ilvl w:val="0"/>
                <w:numId w:val="1"/>
              </w:numPr>
              <w:spacing w:after="0" w:line="240" w:lineRule="auto"/>
              <w:ind w:left="346" w:hanging="270"/>
            </w:pPr>
            <w:r>
              <w:t>All outcome measures</w:t>
            </w:r>
          </w:p>
          <w:p w14:paraId="01175F15" w14:textId="4E807C89" w:rsidR="00701084" w:rsidRDefault="00701084" w:rsidP="00031D13">
            <w:pPr>
              <w:pStyle w:val="ListParagraph"/>
              <w:spacing w:after="0" w:line="240" w:lineRule="auto"/>
              <w:ind w:left="346" w:hanging="270"/>
            </w:pPr>
          </w:p>
        </w:tc>
        <w:tc>
          <w:tcPr>
            <w:tcW w:w="1318" w:type="dxa"/>
          </w:tcPr>
          <w:p w14:paraId="78A74DF1" w14:textId="77777777" w:rsidR="000C08DC" w:rsidRDefault="000C08DC" w:rsidP="00031D13">
            <w:pPr>
              <w:spacing w:after="0" w:line="240" w:lineRule="auto"/>
            </w:pPr>
          </w:p>
        </w:tc>
        <w:tc>
          <w:tcPr>
            <w:tcW w:w="1218" w:type="dxa"/>
          </w:tcPr>
          <w:p w14:paraId="456601ED" w14:textId="77777777" w:rsidR="000C08DC" w:rsidRDefault="000C08DC" w:rsidP="00031D13">
            <w:pPr>
              <w:spacing w:after="0" w:line="240" w:lineRule="auto"/>
            </w:pPr>
          </w:p>
        </w:tc>
      </w:tr>
      <w:tr w:rsidR="00EA7171" w14:paraId="02725AB6" w14:textId="77777777" w:rsidTr="00031D13">
        <w:tc>
          <w:tcPr>
            <w:tcW w:w="6547" w:type="dxa"/>
          </w:tcPr>
          <w:p w14:paraId="7EF5A01F" w14:textId="77777777" w:rsidR="00EA7171" w:rsidRDefault="00EA7171" w:rsidP="00031D13">
            <w:pPr>
              <w:spacing w:after="0" w:line="240" w:lineRule="auto"/>
            </w:pPr>
            <w:r>
              <w:t>Committee and ultimately governing body review all contracted services and determine continuation at minimum annually; review of contracted services projected and approve them</w:t>
            </w:r>
          </w:p>
        </w:tc>
        <w:tc>
          <w:tcPr>
            <w:tcW w:w="1080" w:type="dxa"/>
          </w:tcPr>
          <w:p w14:paraId="300CC23E" w14:textId="77777777" w:rsidR="00EA7171" w:rsidRDefault="00EA7171" w:rsidP="00031D13">
            <w:pPr>
              <w:spacing w:after="0" w:line="240" w:lineRule="auto"/>
            </w:pPr>
          </w:p>
        </w:tc>
        <w:tc>
          <w:tcPr>
            <w:tcW w:w="4754" w:type="dxa"/>
          </w:tcPr>
          <w:p w14:paraId="74849D76" w14:textId="77777777" w:rsidR="00EA7171" w:rsidRDefault="00EA7171" w:rsidP="00031D13">
            <w:pPr>
              <w:pStyle w:val="ListParagraph"/>
              <w:numPr>
                <w:ilvl w:val="0"/>
                <w:numId w:val="1"/>
              </w:numPr>
              <w:spacing w:after="0" w:line="240" w:lineRule="auto"/>
              <w:ind w:left="346" w:hanging="270"/>
            </w:pPr>
            <w:r>
              <w:t xml:space="preserve">How is this completed?  By who? </w:t>
            </w:r>
          </w:p>
          <w:p w14:paraId="1E99A903" w14:textId="77777777" w:rsidR="00EA7171" w:rsidRDefault="00EA7171" w:rsidP="00031D13">
            <w:pPr>
              <w:pStyle w:val="ListParagraph"/>
              <w:numPr>
                <w:ilvl w:val="0"/>
                <w:numId w:val="1"/>
              </w:numPr>
              <w:spacing w:after="0" w:line="240" w:lineRule="auto"/>
              <w:ind w:left="346" w:hanging="270"/>
            </w:pPr>
            <w:r>
              <w:t>What is in the minutes?</w:t>
            </w:r>
          </w:p>
          <w:p w14:paraId="07F5965C" w14:textId="77777777" w:rsidR="00EA7171" w:rsidRDefault="00EA7171" w:rsidP="00031D13">
            <w:pPr>
              <w:pStyle w:val="ListParagraph"/>
              <w:numPr>
                <w:ilvl w:val="0"/>
                <w:numId w:val="1"/>
              </w:numPr>
              <w:spacing w:after="0" w:line="240" w:lineRule="auto"/>
              <w:ind w:left="346" w:hanging="270"/>
            </w:pPr>
            <w:r>
              <w:t>How is data and targets being communicated from contracted services?</w:t>
            </w:r>
          </w:p>
        </w:tc>
        <w:tc>
          <w:tcPr>
            <w:tcW w:w="1318" w:type="dxa"/>
          </w:tcPr>
          <w:p w14:paraId="7395F8B9" w14:textId="77777777" w:rsidR="00EA7171" w:rsidRDefault="00EA7171" w:rsidP="00031D13">
            <w:pPr>
              <w:spacing w:after="0" w:line="240" w:lineRule="auto"/>
            </w:pPr>
          </w:p>
        </w:tc>
        <w:tc>
          <w:tcPr>
            <w:tcW w:w="1218" w:type="dxa"/>
          </w:tcPr>
          <w:p w14:paraId="5B73BEFA" w14:textId="77777777" w:rsidR="00EA7171" w:rsidRDefault="00EA7171" w:rsidP="00031D13">
            <w:pPr>
              <w:spacing w:after="0" w:line="240" w:lineRule="auto"/>
            </w:pPr>
          </w:p>
        </w:tc>
      </w:tr>
      <w:tr w:rsidR="000C08DC" w14:paraId="15592176" w14:textId="77777777" w:rsidTr="00031D13">
        <w:tc>
          <w:tcPr>
            <w:tcW w:w="6547" w:type="dxa"/>
            <w:tcBorders>
              <w:bottom w:val="single" w:sz="4" w:space="0" w:color="auto"/>
            </w:tcBorders>
          </w:tcPr>
          <w:p w14:paraId="7CAA9566" w14:textId="596153CC" w:rsidR="000C08DC" w:rsidRDefault="00701084" w:rsidP="00031D13">
            <w:pPr>
              <w:spacing w:after="0" w:line="240" w:lineRule="auto"/>
            </w:pPr>
            <w:r>
              <w:t>Committee has responsibility of corrective action plans</w:t>
            </w:r>
          </w:p>
        </w:tc>
        <w:tc>
          <w:tcPr>
            <w:tcW w:w="1080" w:type="dxa"/>
            <w:tcBorders>
              <w:bottom w:val="single" w:sz="4" w:space="0" w:color="auto"/>
            </w:tcBorders>
          </w:tcPr>
          <w:p w14:paraId="373265E9" w14:textId="77777777" w:rsidR="000C08DC" w:rsidRDefault="000C08DC" w:rsidP="00031D13">
            <w:pPr>
              <w:spacing w:after="0" w:line="240" w:lineRule="auto"/>
            </w:pPr>
          </w:p>
        </w:tc>
        <w:tc>
          <w:tcPr>
            <w:tcW w:w="4754" w:type="dxa"/>
            <w:tcBorders>
              <w:bottom w:val="single" w:sz="4" w:space="0" w:color="auto"/>
            </w:tcBorders>
          </w:tcPr>
          <w:p w14:paraId="300ABDEF" w14:textId="77777777" w:rsidR="000C08DC" w:rsidRDefault="00701084" w:rsidP="00031D13">
            <w:pPr>
              <w:pStyle w:val="ListParagraph"/>
              <w:numPr>
                <w:ilvl w:val="0"/>
                <w:numId w:val="1"/>
              </w:numPr>
              <w:spacing w:after="0" w:line="240" w:lineRule="auto"/>
              <w:ind w:left="346" w:hanging="270"/>
            </w:pPr>
            <w:r>
              <w:t xml:space="preserve">How is this managed?  Communicated? </w:t>
            </w:r>
          </w:p>
          <w:p w14:paraId="77DEEF7E" w14:textId="77777777" w:rsidR="00701084" w:rsidRDefault="00701084" w:rsidP="00031D13">
            <w:pPr>
              <w:pStyle w:val="ListParagraph"/>
              <w:numPr>
                <w:ilvl w:val="0"/>
                <w:numId w:val="1"/>
              </w:numPr>
              <w:spacing w:after="0" w:line="240" w:lineRule="auto"/>
              <w:ind w:left="346" w:hanging="270"/>
            </w:pPr>
            <w:r>
              <w:t>Reported to governing body?</w:t>
            </w:r>
          </w:p>
          <w:p w14:paraId="237C7F3A" w14:textId="300B04BB" w:rsidR="00701084" w:rsidRDefault="00701084" w:rsidP="00031D13">
            <w:pPr>
              <w:pStyle w:val="ListParagraph"/>
              <w:numPr>
                <w:ilvl w:val="0"/>
                <w:numId w:val="1"/>
              </w:numPr>
              <w:spacing w:after="0" w:line="240" w:lineRule="auto"/>
              <w:ind w:left="346" w:hanging="270"/>
            </w:pPr>
            <w:r>
              <w:t xml:space="preserve">Does a committee member take a lead role (champion an action plan) to achieve success? </w:t>
            </w:r>
          </w:p>
        </w:tc>
        <w:tc>
          <w:tcPr>
            <w:tcW w:w="1318" w:type="dxa"/>
            <w:tcBorders>
              <w:bottom w:val="single" w:sz="4" w:space="0" w:color="auto"/>
            </w:tcBorders>
          </w:tcPr>
          <w:p w14:paraId="7A2996E7" w14:textId="77777777" w:rsidR="000C08DC" w:rsidRDefault="000C08DC" w:rsidP="00031D13">
            <w:pPr>
              <w:spacing w:after="0" w:line="240" w:lineRule="auto"/>
            </w:pPr>
          </w:p>
        </w:tc>
        <w:tc>
          <w:tcPr>
            <w:tcW w:w="1218" w:type="dxa"/>
            <w:tcBorders>
              <w:bottom w:val="single" w:sz="4" w:space="0" w:color="auto"/>
            </w:tcBorders>
          </w:tcPr>
          <w:p w14:paraId="288F1D05" w14:textId="77777777" w:rsidR="000C08DC" w:rsidRDefault="000C08DC" w:rsidP="00031D13">
            <w:pPr>
              <w:spacing w:after="0" w:line="240" w:lineRule="auto"/>
            </w:pPr>
          </w:p>
        </w:tc>
      </w:tr>
      <w:tr w:rsidR="000C08DC" w14:paraId="5DABE82E" w14:textId="77777777" w:rsidTr="00031D13">
        <w:tc>
          <w:tcPr>
            <w:tcW w:w="6547" w:type="dxa"/>
            <w:tcBorders>
              <w:bottom w:val="single" w:sz="4" w:space="0" w:color="auto"/>
            </w:tcBorders>
          </w:tcPr>
          <w:p w14:paraId="17655AC6" w14:textId="222C3E03" w:rsidR="000C08DC" w:rsidRDefault="00960290" w:rsidP="00031D13">
            <w:pPr>
              <w:spacing w:after="0" w:line="240" w:lineRule="auto"/>
            </w:pPr>
            <w:r>
              <w:t>Committee reviews the data collection, analysis and reporting for the QAPI program</w:t>
            </w:r>
          </w:p>
        </w:tc>
        <w:tc>
          <w:tcPr>
            <w:tcW w:w="1080" w:type="dxa"/>
            <w:tcBorders>
              <w:bottom w:val="single" w:sz="4" w:space="0" w:color="auto"/>
            </w:tcBorders>
          </w:tcPr>
          <w:p w14:paraId="26582C88" w14:textId="77777777" w:rsidR="000C08DC" w:rsidRDefault="000C08DC" w:rsidP="00031D13">
            <w:pPr>
              <w:spacing w:after="0" w:line="240" w:lineRule="auto"/>
            </w:pPr>
          </w:p>
        </w:tc>
        <w:tc>
          <w:tcPr>
            <w:tcW w:w="4754" w:type="dxa"/>
            <w:tcBorders>
              <w:bottom w:val="single" w:sz="4" w:space="0" w:color="auto"/>
            </w:tcBorders>
          </w:tcPr>
          <w:p w14:paraId="77665E8C" w14:textId="77777777" w:rsidR="000C08DC" w:rsidRDefault="00960290" w:rsidP="00031D13">
            <w:pPr>
              <w:pStyle w:val="ListParagraph"/>
              <w:numPr>
                <w:ilvl w:val="0"/>
                <w:numId w:val="1"/>
              </w:numPr>
              <w:spacing w:after="0" w:line="240" w:lineRule="auto"/>
              <w:ind w:left="346" w:hanging="270"/>
            </w:pPr>
            <w:r>
              <w:t>Is this demonstrated in minutes?</w:t>
            </w:r>
          </w:p>
          <w:p w14:paraId="1FB125A4" w14:textId="10329CB2" w:rsidR="00960290" w:rsidRDefault="00960290" w:rsidP="00031D13">
            <w:pPr>
              <w:pStyle w:val="ListParagraph"/>
              <w:numPr>
                <w:ilvl w:val="0"/>
                <w:numId w:val="1"/>
              </w:numPr>
              <w:spacing w:after="0" w:line="240" w:lineRule="auto"/>
              <w:ind w:left="346" w:hanging="270"/>
            </w:pPr>
            <w:r>
              <w:t xml:space="preserve">How is it completed? </w:t>
            </w:r>
          </w:p>
        </w:tc>
        <w:tc>
          <w:tcPr>
            <w:tcW w:w="1318" w:type="dxa"/>
            <w:tcBorders>
              <w:bottom w:val="single" w:sz="4" w:space="0" w:color="auto"/>
            </w:tcBorders>
          </w:tcPr>
          <w:p w14:paraId="69FDBBF3" w14:textId="77777777" w:rsidR="000C08DC" w:rsidRDefault="000C08DC" w:rsidP="00031D13">
            <w:pPr>
              <w:spacing w:after="0" w:line="240" w:lineRule="auto"/>
            </w:pPr>
          </w:p>
        </w:tc>
        <w:tc>
          <w:tcPr>
            <w:tcW w:w="1218" w:type="dxa"/>
            <w:tcBorders>
              <w:bottom w:val="single" w:sz="4" w:space="0" w:color="auto"/>
            </w:tcBorders>
          </w:tcPr>
          <w:p w14:paraId="46203C08" w14:textId="77777777" w:rsidR="000C08DC" w:rsidRDefault="000C08DC" w:rsidP="00031D13">
            <w:pPr>
              <w:spacing w:after="0" w:line="240" w:lineRule="auto"/>
            </w:pPr>
          </w:p>
        </w:tc>
      </w:tr>
      <w:tr w:rsidR="00031D13" w14:paraId="7CF61F10" w14:textId="77777777" w:rsidTr="00031D13">
        <w:trPr>
          <w:trHeight w:val="788"/>
        </w:trPr>
        <w:tc>
          <w:tcPr>
            <w:tcW w:w="6547" w:type="dxa"/>
            <w:tcBorders>
              <w:top w:val="single" w:sz="4" w:space="0" w:color="auto"/>
              <w:left w:val="nil"/>
              <w:bottom w:val="nil"/>
              <w:right w:val="nil"/>
            </w:tcBorders>
          </w:tcPr>
          <w:p w14:paraId="1C6F12B5" w14:textId="77777777" w:rsidR="00031D13" w:rsidRDefault="00031D13" w:rsidP="00031D13">
            <w:pPr>
              <w:spacing w:after="0" w:line="240" w:lineRule="auto"/>
            </w:pPr>
          </w:p>
        </w:tc>
        <w:tc>
          <w:tcPr>
            <w:tcW w:w="1080" w:type="dxa"/>
            <w:tcBorders>
              <w:top w:val="single" w:sz="4" w:space="0" w:color="auto"/>
              <w:left w:val="nil"/>
              <w:bottom w:val="nil"/>
              <w:right w:val="nil"/>
            </w:tcBorders>
          </w:tcPr>
          <w:p w14:paraId="6C2D6B3B" w14:textId="77777777" w:rsidR="00031D13" w:rsidRDefault="00031D13" w:rsidP="00031D13">
            <w:pPr>
              <w:spacing w:after="0" w:line="240" w:lineRule="auto"/>
            </w:pPr>
          </w:p>
        </w:tc>
        <w:tc>
          <w:tcPr>
            <w:tcW w:w="4754" w:type="dxa"/>
            <w:tcBorders>
              <w:top w:val="single" w:sz="4" w:space="0" w:color="auto"/>
              <w:left w:val="nil"/>
              <w:bottom w:val="nil"/>
              <w:right w:val="nil"/>
            </w:tcBorders>
          </w:tcPr>
          <w:p w14:paraId="25779DF3" w14:textId="77777777" w:rsidR="00031D13" w:rsidRDefault="00031D13" w:rsidP="00031D13">
            <w:pPr>
              <w:pStyle w:val="ListParagraph"/>
              <w:spacing w:after="0" w:line="240" w:lineRule="auto"/>
            </w:pPr>
          </w:p>
        </w:tc>
        <w:tc>
          <w:tcPr>
            <w:tcW w:w="1318" w:type="dxa"/>
            <w:tcBorders>
              <w:top w:val="single" w:sz="4" w:space="0" w:color="auto"/>
              <w:left w:val="nil"/>
              <w:bottom w:val="nil"/>
              <w:right w:val="nil"/>
            </w:tcBorders>
          </w:tcPr>
          <w:p w14:paraId="78F33789" w14:textId="77777777" w:rsidR="00031D13" w:rsidRDefault="00031D13" w:rsidP="00031D13">
            <w:pPr>
              <w:spacing w:after="0" w:line="240" w:lineRule="auto"/>
            </w:pPr>
          </w:p>
        </w:tc>
        <w:tc>
          <w:tcPr>
            <w:tcW w:w="1218" w:type="dxa"/>
            <w:tcBorders>
              <w:top w:val="single" w:sz="4" w:space="0" w:color="auto"/>
              <w:left w:val="nil"/>
              <w:bottom w:val="nil"/>
              <w:right w:val="nil"/>
            </w:tcBorders>
          </w:tcPr>
          <w:p w14:paraId="25A66ED1" w14:textId="77777777" w:rsidR="00031D13" w:rsidRDefault="00031D13" w:rsidP="00031D13">
            <w:pPr>
              <w:spacing w:after="0" w:line="240" w:lineRule="auto"/>
            </w:pPr>
          </w:p>
        </w:tc>
      </w:tr>
      <w:tr w:rsidR="00031D13" w14:paraId="7F359ECD" w14:textId="77777777" w:rsidTr="00031D13">
        <w:tc>
          <w:tcPr>
            <w:tcW w:w="6547" w:type="dxa"/>
            <w:tcBorders>
              <w:top w:val="nil"/>
            </w:tcBorders>
          </w:tcPr>
          <w:p w14:paraId="36026DC8" w14:textId="77777777" w:rsidR="00031D13" w:rsidRPr="001E3104" w:rsidRDefault="00031D13" w:rsidP="00CD7B6D">
            <w:pPr>
              <w:spacing w:after="0" w:line="240" w:lineRule="auto"/>
              <w:jc w:val="center"/>
              <w:rPr>
                <w:b/>
                <w:bCs/>
              </w:rPr>
            </w:pPr>
            <w:r w:rsidRPr="001E3104">
              <w:rPr>
                <w:b/>
                <w:bCs/>
              </w:rPr>
              <w:lastRenderedPageBreak/>
              <w:t>C-Tag Description</w:t>
            </w:r>
          </w:p>
        </w:tc>
        <w:tc>
          <w:tcPr>
            <w:tcW w:w="1080" w:type="dxa"/>
            <w:tcBorders>
              <w:top w:val="nil"/>
            </w:tcBorders>
          </w:tcPr>
          <w:p w14:paraId="163A5060" w14:textId="77777777" w:rsidR="00031D13" w:rsidRPr="001E3104" w:rsidRDefault="00031D13" w:rsidP="00CD7B6D">
            <w:pPr>
              <w:spacing w:after="0" w:line="240" w:lineRule="auto"/>
              <w:jc w:val="center"/>
              <w:rPr>
                <w:b/>
                <w:bCs/>
              </w:rPr>
            </w:pPr>
            <w:r w:rsidRPr="001E3104">
              <w:rPr>
                <w:b/>
                <w:bCs/>
              </w:rPr>
              <w:t>Met/Not Met</w:t>
            </w:r>
          </w:p>
        </w:tc>
        <w:tc>
          <w:tcPr>
            <w:tcW w:w="4754" w:type="dxa"/>
            <w:tcBorders>
              <w:top w:val="nil"/>
            </w:tcBorders>
          </w:tcPr>
          <w:p w14:paraId="562A27A0" w14:textId="77777777" w:rsidR="00031D13" w:rsidRPr="001E3104" w:rsidRDefault="00031D13" w:rsidP="00CD7B6D">
            <w:pPr>
              <w:spacing w:after="0" w:line="240" w:lineRule="auto"/>
              <w:jc w:val="center"/>
              <w:rPr>
                <w:b/>
                <w:bCs/>
              </w:rPr>
            </w:pPr>
            <w:r w:rsidRPr="001E3104">
              <w:rPr>
                <w:b/>
                <w:bCs/>
              </w:rPr>
              <w:t>Gap</w:t>
            </w:r>
            <w:r>
              <w:rPr>
                <w:b/>
                <w:bCs/>
              </w:rPr>
              <w:t>/Thoughts to Ask Your Team</w:t>
            </w:r>
          </w:p>
        </w:tc>
        <w:tc>
          <w:tcPr>
            <w:tcW w:w="1318" w:type="dxa"/>
            <w:tcBorders>
              <w:top w:val="nil"/>
            </w:tcBorders>
          </w:tcPr>
          <w:p w14:paraId="2A3EFA2C" w14:textId="77777777" w:rsidR="00031D13" w:rsidRPr="001E3104" w:rsidRDefault="00031D13" w:rsidP="00CD7B6D">
            <w:pPr>
              <w:spacing w:after="0" w:line="240" w:lineRule="auto"/>
              <w:jc w:val="center"/>
              <w:rPr>
                <w:b/>
                <w:bCs/>
              </w:rPr>
            </w:pPr>
            <w:r w:rsidRPr="001E3104">
              <w:rPr>
                <w:b/>
                <w:bCs/>
              </w:rPr>
              <w:t>Responsible Person</w:t>
            </w:r>
          </w:p>
        </w:tc>
        <w:tc>
          <w:tcPr>
            <w:tcW w:w="1218" w:type="dxa"/>
            <w:tcBorders>
              <w:top w:val="nil"/>
            </w:tcBorders>
          </w:tcPr>
          <w:p w14:paraId="4D1023AE" w14:textId="77777777" w:rsidR="00031D13" w:rsidRPr="001E3104" w:rsidRDefault="00031D13" w:rsidP="00CD7B6D">
            <w:pPr>
              <w:spacing w:after="0" w:line="240" w:lineRule="auto"/>
              <w:jc w:val="center"/>
              <w:rPr>
                <w:b/>
                <w:bCs/>
              </w:rPr>
            </w:pPr>
            <w:r w:rsidRPr="001E3104">
              <w:rPr>
                <w:b/>
                <w:bCs/>
              </w:rPr>
              <w:t>Date Completed</w:t>
            </w:r>
          </w:p>
        </w:tc>
      </w:tr>
      <w:tr w:rsidR="000C08DC" w14:paraId="2830D6A6" w14:textId="77777777" w:rsidTr="00031D13">
        <w:tc>
          <w:tcPr>
            <w:tcW w:w="6547" w:type="dxa"/>
          </w:tcPr>
          <w:p w14:paraId="26F70E6B" w14:textId="6D513275" w:rsidR="000C08DC" w:rsidRDefault="00960290" w:rsidP="00031D13">
            <w:pPr>
              <w:spacing w:after="0" w:line="240" w:lineRule="auto"/>
            </w:pPr>
            <w:r>
              <w:t xml:space="preserve">Committee ensures all departments are educated about QAPI, data collection, metric determination, analysis and reporting </w:t>
            </w:r>
          </w:p>
        </w:tc>
        <w:tc>
          <w:tcPr>
            <w:tcW w:w="1080" w:type="dxa"/>
          </w:tcPr>
          <w:p w14:paraId="6EF0F350" w14:textId="77777777" w:rsidR="000C08DC" w:rsidRDefault="000C08DC" w:rsidP="00031D13">
            <w:pPr>
              <w:spacing w:after="0" w:line="240" w:lineRule="auto"/>
            </w:pPr>
          </w:p>
        </w:tc>
        <w:tc>
          <w:tcPr>
            <w:tcW w:w="4754" w:type="dxa"/>
          </w:tcPr>
          <w:p w14:paraId="1685BFBF" w14:textId="77777777" w:rsidR="000C08DC" w:rsidRDefault="00960290" w:rsidP="00031D13">
            <w:pPr>
              <w:pStyle w:val="ListParagraph"/>
              <w:numPr>
                <w:ilvl w:val="0"/>
                <w:numId w:val="1"/>
              </w:numPr>
              <w:spacing w:after="0" w:line="240" w:lineRule="auto"/>
              <w:ind w:left="346" w:hanging="270"/>
            </w:pPr>
            <w:r>
              <w:t>How are departments/service lines engaged in QAPI?</w:t>
            </w:r>
          </w:p>
          <w:p w14:paraId="6D78E23C" w14:textId="77777777" w:rsidR="00960290" w:rsidRDefault="00960290" w:rsidP="00031D13">
            <w:pPr>
              <w:pStyle w:val="ListParagraph"/>
              <w:numPr>
                <w:ilvl w:val="0"/>
                <w:numId w:val="1"/>
              </w:numPr>
              <w:spacing w:after="0" w:line="240" w:lineRule="auto"/>
              <w:ind w:left="346" w:hanging="270"/>
            </w:pPr>
            <w:r>
              <w:t>How is data reported?</w:t>
            </w:r>
          </w:p>
          <w:p w14:paraId="7ACB774B" w14:textId="77777777" w:rsidR="00960290" w:rsidRDefault="00960290" w:rsidP="00031D13">
            <w:pPr>
              <w:pStyle w:val="ListParagraph"/>
              <w:numPr>
                <w:ilvl w:val="0"/>
                <w:numId w:val="1"/>
              </w:numPr>
              <w:spacing w:after="0" w:line="240" w:lineRule="auto"/>
              <w:ind w:left="346" w:hanging="270"/>
            </w:pPr>
            <w:r>
              <w:t>Don’t forget contracted services</w:t>
            </w:r>
          </w:p>
          <w:p w14:paraId="1CB81753" w14:textId="77777777" w:rsidR="00960290" w:rsidRDefault="00960290" w:rsidP="00031D13">
            <w:pPr>
              <w:pStyle w:val="ListParagraph"/>
              <w:numPr>
                <w:ilvl w:val="0"/>
                <w:numId w:val="1"/>
              </w:numPr>
              <w:spacing w:after="0" w:line="240" w:lineRule="auto"/>
              <w:ind w:left="346" w:hanging="270"/>
            </w:pPr>
            <w:r>
              <w:t>How are all staff educated and/or engaged?</w:t>
            </w:r>
          </w:p>
          <w:p w14:paraId="2CB3391A" w14:textId="69EF790D" w:rsidR="00537A57" w:rsidRDefault="00537A57" w:rsidP="00031D13">
            <w:pPr>
              <w:pStyle w:val="ListParagraph"/>
              <w:numPr>
                <w:ilvl w:val="0"/>
                <w:numId w:val="1"/>
              </w:numPr>
              <w:spacing w:after="0" w:line="240" w:lineRule="auto"/>
              <w:ind w:left="346" w:hanging="270"/>
            </w:pPr>
            <w:r>
              <w:t>How are organizational goals/objectives aligned and communicated to all depts/service lines/contracted services?</w:t>
            </w:r>
          </w:p>
        </w:tc>
        <w:tc>
          <w:tcPr>
            <w:tcW w:w="1318" w:type="dxa"/>
          </w:tcPr>
          <w:p w14:paraId="72A269CB" w14:textId="77777777" w:rsidR="000C08DC" w:rsidRDefault="000C08DC" w:rsidP="00031D13">
            <w:pPr>
              <w:spacing w:after="0" w:line="240" w:lineRule="auto"/>
            </w:pPr>
          </w:p>
        </w:tc>
        <w:tc>
          <w:tcPr>
            <w:tcW w:w="1218" w:type="dxa"/>
          </w:tcPr>
          <w:p w14:paraId="5BC1784C" w14:textId="77777777" w:rsidR="000C08DC" w:rsidRDefault="000C08DC" w:rsidP="00031D13">
            <w:pPr>
              <w:spacing w:after="0" w:line="240" w:lineRule="auto"/>
            </w:pPr>
          </w:p>
        </w:tc>
      </w:tr>
      <w:tr w:rsidR="000C08DC" w14:paraId="035CA327" w14:textId="77777777" w:rsidTr="00031D13">
        <w:tc>
          <w:tcPr>
            <w:tcW w:w="6547" w:type="dxa"/>
          </w:tcPr>
          <w:p w14:paraId="74A76C61" w14:textId="66C96F51" w:rsidR="000C08DC" w:rsidRDefault="00960290" w:rsidP="00031D13">
            <w:pPr>
              <w:spacing w:after="0" w:line="240" w:lineRule="auto"/>
            </w:pPr>
            <w:r>
              <w:t xml:space="preserve">QAPI program includes population specific and service specific management…such as ICU, Swing, Infusion Center, Wound etc. </w:t>
            </w:r>
          </w:p>
        </w:tc>
        <w:tc>
          <w:tcPr>
            <w:tcW w:w="1080" w:type="dxa"/>
          </w:tcPr>
          <w:p w14:paraId="55F5A96B" w14:textId="77777777" w:rsidR="000C08DC" w:rsidRDefault="000C08DC" w:rsidP="00031D13">
            <w:pPr>
              <w:spacing w:after="0" w:line="240" w:lineRule="auto"/>
            </w:pPr>
          </w:p>
        </w:tc>
        <w:tc>
          <w:tcPr>
            <w:tcW w:w="4754" w:type="dxa"/>
          </w:tcPr>
          <w:p w14:paraId="4C71422A" w14:textId="4C31C520" w:rsidR="000C08DC" w:rsidRDefault="00537A57" w:rsidP="00031D13">
            <w:pPr>
              <w:pStyle w:val="ListParagraph"/>
              <w:numPr>
                <w:ilvl w:val="0"/>
                <w:numId w:val="1"/>
              </w:numPr>
              <w:spacing w:after="0" w:line="240" w:lineRule="auto"/>
              <w:ind w:left="346" w:hanging="270"/>
            </w:pPr>
            <w:r>
              <w:t xml:space="preserve">How is this provided? </w:t>
            </w:r>
          </w:p>
        </w:tc>
        <w:tc>
          <w:tcPr>
            <w:tcW w:w="1318" w:type="dxa"/>
          </w:tcPr>
          <w:p w14:paraId="30042C5C" w14:textId="77777777" w:rsidR="000C08DC" w:rsidRDefault="000C08DC" w:rsidP="00031D13">
            <w:pPr>
              <w:spacing w:after="0" w:line="240" w:lineRule="auto"/>
            </w:pPr>
          </w:p>
        </w:tc>
        <w:tc>
          <w:tcPr>
            <w:tcW w:w="1218" w:type="dxa"/>
          </w:tcPr>
          <w:p w14:paraId="2B269CDD" w14:textId="77777777" w:rsidR="000C08DC" w:rsidRDefault="000C08DC" w:rsidP="00031D13">
            <w:pPr>
              <w:spacing w:after="0" w:line="240" w:lineRule="auto"/>
            </w:pPr>
          </w:p>
        </w:tc>
      </w:tr>
      <w:tr w:rsidR="000C08DC" w14:paraId="49CB4D5D" w14:textId="77777777" w:rsidTr="00031D13">
        <w:tc>
          <w:tcPr>
            <w:tcW w:w="6547" w:type="dxa"/>
            <w:tcBorders>
              <w:bottom w:val="single" w:sz="4" w:space="0" w:color="auto"/>
            </w:tcBorders>
          </w:tcPr>
          <w:p w14:paraId="13EBD2FB" w14:textId="5DBA97F6" w:rsidR="000C08DC" w:rsidRDefault="00537A57" w:rsidP="00031D13">
            <w:pPr>
              <w:spacing w:after="0" w:line="240" w:lineRule="auto"/>
            </w:pPr>
            <w:r>
              <w:t>Committee ensures following quality process…such as PDSA, DMAIC, or other variations of performance improvement</w:t>
            </w:r>
          </w:p>
        </w:tc>
        <w:tc>
          <w:tcPr>
            <w:tcW w:w="1080" w:type="dxa"/>
            <w:tcBorders>
              <w:bottom w:val="single" w:sz="4" w:space="0" w:color="auto"/>
            </w:tcBorders>
          </w:tcPr>
          <w:p w14:paraId="5909A96B" w14:textId="77777777" w:rsidR="000C08DC" w:rsidRDefault="000C08DC" w:rsidP="00031D13">
            <w:pPr>
              <w:spacing w:after="0" w:line="240" w:lineRule="auto"/>
            </w:pPr>
          </w:p>
        </w:tc>
        <w:tc>
          <w:tcPr>
            <w:tcW w:w="4754" w:type="dxa"/>
            <w:tcBorders>
              <w:bottom w:val="single" w:sz="4" w:space="0" w:color="auto"/>
            </w:tcBorders>
          </w:tcPr>
          <w:p w14:paraId="0C381508" w14:textId="77777777" w:rsidR="000C08DC" w:rsidRDefault="00537A57" w:rsidP="00031D13">
            <w:pPr>
              <w:pStyle w:val="ListParagraph"/>
              <w:numPr>
                <w:ilvl w:val="0"/>
                <w:numId w:val="1"/>
              </w:numPr>
              <w:spacing w:after="0" w:line="240" w:lineRule="auto"/>
              <w:ind w:left="346" w:hanging="270"/>
            </w:pPr>
            <w:r>
              <w:t>Is there a data metric for each indicator?</w:t>
            </w:r>
          </w:p>
          <w:p w14:paraId="40E56854" w14:textId="77777777" w:rsidR="00537A57" w:rsidRDefault="00537A57" w:rsidP="00031D13">
            <w:pPr>
              <w:pStyle w:val="ListParagraph"/>
              <w:numPr>
                <w:ilvl w:val="0"/>
                <w:numId w:val="1"/>
              </w:numPr>
              <w:spacing w:after="0" w:line="240" w:lineRule="auto"/>
              <w:ind w:left="346" w:hanging="270"/>
            </w:pPr>
            <w:r>
              <w:t>Metrics, measures and sample size are appropriate for the indicator</w:t>
            </w:r>
          </w:p>
          <w:p w14:paraId="4BCBEE62" w14:textId="77777777" w:rsidR="00537A57" w:rsidRDefault="00537A57" w:rsidP="00031D13">
            <w:pPr>
              <w:pStyle w:val="ListParagraph"/>
              <w:numPr>
                <w:ilvl w:val="0"/>
                <w:numId w:val="1"/>
              </w:numPr>
              <w:spacing w:after="0" w:line="240" w:lineRule="auto"/>
              <w:ind w:left="346" w:hanging="270"/>
            </w:pPr>
            <w:r>
              <w:t>Target is appropriate (is there a national benchmark?)</w:t>
            </w:r>
          </w:p>
          <w:p w14:paraId="2793B5B8" w14:textId="77777777" w:rsidR="00537A57" w:rsidRDefault="00537A57" w:rsidP="00031D13">
            <w:pPr>
              <w:pStyle w:val="ListParagraph"/>
              <w:numPr>
                <w:ilvl w:val="0"/>
                <w:numId w:val="1"/>
              </w:numPr>
              <w:spacing w:after="0" w:line="240" w:lineRule="auto"/>
              <w:ind w:left="346" w:hanging="270"/>
            </w:pPr>
            <w:r>
              <w:t xml:space="preserve">In rounds can staff speak to the QAPI program for their dept? For CAH in general? </w:t>
            </w:r>
          </w:p>
          <w:p w14:paraId="62B55D96" w14:textId="3A6C6E9A" w:rsidR="00537A57" w:rsidRDefault="00537A57" w:rsidP="00031D13">
            <w:pPr>
              <w:pStyle w:val="ListParagraph"/>
              <w:numPr>
                <w:ilvl w:val="0"/>
                <w:numId w:val="1"/>
              </w:numPr>
              <w:spacing w:after="0" w:line="240" w:lineRule="auto"/>
              <w:ind w:left="346" w:hanging="270"/>
            </w:pPr>
            <w:r>
              <w:t>Can managers speak to corrective actions? When this would be necessary? Process in general…</w:t>
            </w:r>
          </w:p>
        </w:tc>
        <w:tc>
          <w:tcPr>
            <w:tcW w:w="1318" w:type="dxa"/>
            <w:tcBorders>
              <w:bottom w:val="single" w:sz="4" w:space="0" w:color="auto"/>
            </w:tcBorders>
          </w:tcPr>
          <w:p w14:paraId="62D43D06" w14:textId="77777777" w:rsidR="000C08DC" w:rsidRDefault="000C08DC" w:rsidP="00031D13">
            <w:pPr>
              <w:spacing w:after="0" w:line="240" w:lineRule="auto"/>
            </w:pPr>
          </w:p>
        </w:tc>
        <w:tc>
          <w:tcPr>
            <w:tcW w:w="1218" w:type="dxa"/>
            <w:tcBorders>
              <w:bottom w:val="single" w:sz="4" w:space="0" w:color="auto"/>
            </w:tcBorders>
          </w:tcPr>
          <w:p w14:paraId="033600DA" w14:textId="77777777" w:rsidR="000C08DC" w:rsidRDefault="000C08DC" w:rsidP="00031D13">
            <w:pPr>
              <w:spacing w:after="0" w:line="240" w:lineRule="auto"/>
            </w:pPr>
          </w:p>
        </w:tc>
      </w:tr>
      <w:tr w:rsidR="000C08DC" w14:paraId="401FE9A5" w14:textId="77777777" w:rsidTr="00031D13">
        <w:tc>
          <w:tcPr>
            <w:tcW w:w="6547" w:type="dxa"/>
            <w:tcBorders>
              <w:bottom w:val="single" w:sz="4" w:space="0" w:color="auto"/>
            </w:tcBorders>
          </w:tcPr>
          <w:p w14:paraId="1763BC09" w14:textId="1E62707D" w:rsidR="000C08DC" w:rsidRDefault="00537A57" w:rsidP="00031D13">
            <w:pPr>
              <w:spacing w:after="0" w:line="240" w:lineRule="auto"/>
            </w:pPr>
            <w:r>
              <w:t>Demonstrated reporting structure for all QAPI</w:t>
            </w:r>
          </w:p>
        </w:tc>
        <w:tc>
          <w:tcPr>
            <w:tcW w:w="1080" w:type="dxa"/>
            <w:tcBorders>
              <w:bottom w:val="single" w:sz="4" w:space="0" w:color="auto"/>
            </w:tcBorders>
          </w:tcPr>
          <w:p w14:paraId="6831682E" w14:textId="77777777" w:rsidR="000C08DC" w:rsidRDefault="000C08DC" w:rsidP="00031D13">
            <w:pPr>
              <w:spacing w:after="0" w:line="240" w:lineRule="auto"/>
            </w:pPr>
          </w:p>
        </w:tc>
        <w:tc>
          <w:tcPr>
            <w:tcW w:w="4754" w:type="dxa"/>
            <w:tcBorders>
              <w:bottom w:val="single" w:sz="4" w:space="0" w:color="auto"/>
            </w:tcBorders>
          </w:tcPr>
          <w:p w14:paraId="5140ACFD" w14:textId="77777777" w:rsidR="000C08DC" w:rsidRDefault="00537A57" w:rsidP="00031D13">
            <w:pPr>
              <w:pStyle w:val="ListParagraph"/>
              <w:numPr>
                <w:ilvl w:val="0"/>
                <w:numId w:val="1"/>
              </w:numPr>
              <w:spacing w:after="0" w:line="240" w:lineRule="auto"/>
              <w:ind w:left="346" w:hanging="270"/>
            </w:pPr>
            <w:r>
              <w:t>Can dept managers repeat how data is shared in organization</w:t>
            </w:r>
          </w:p>
          <w:p w14:paraId="35908030" w14:textId="77777777" w:rsidR="00537A57" w:rsidRDefault="00537A57" w:rsidP="00031D13">
            <w:pPr>
              <w:pStyle w:val="ListParagraph"/>
              <w:numPr>
                <w:ilvl w:val="0"/>
                <w:numId w:val="1"/>
              </w:numPr>
              <w:spacing w:after="0" w:line="240" w:lineRule="auto"/>
              <w:ind w:left="346" w:hanging="270"/>
            </w:pPr>
            <w:r>
              <w:t>Can staff/manager articulate the board receives all data and ultimate responsibility of the data?</w:t>
            </w:r>
          </w:p>
          <w:p w14:paraId="4A768E6B" w14:textId="599BBD84" w:rsidR="00537A57" w:rsidRDefault="00537A57" w:rsidP="00031D13">
            <w:pPr>
              <w:pStyle w:val="ListParagraph"/>
              <w:numPr>
                <w:ilvl w:val="0"/>
                <w:numId w:val="1"/>
              </w:numPr>
              <w:spacing w:after="0" w:line="240" w:lineRule="auto"/>
              <w:ind w:left="346" w:hanging="270"/>
            </w:pPr>
            <w:r>
              <w:t>Is there a flow chart for managers to visually project how data is reported?</w:t>
            </w:r>
          </w:p>
        </w:tc>
        <w:tc>
          <w:tcPr>
            <w:tcW w:w="1318" w:type="dxa"/>
            <w:tcBorders>
              <w:bottom w:val="single" w:sz="4" w:space="0" w:color="auto"/>
            </w:tcBorders>
          </w:tcPr>
          <w:p w14:paraId="41427351" w14:textId="77777777" w:rsidR="000C08DC" w:rsidRDefault="000C08DC" w:rsidP="00031D13">
            <w:pPr>
              <w:spacing w:after="0" w:line="240" w:lineRule="auto"/>
            </w:pPr>
          </w:p>
        </w:tc>
        <w:tc>
          <w:tcPr>
            <w:tcW w:w="1218" w:type="dxa"/>
            <w:tcBorders>
              <w:bottom w:val="single" w:sz="4" w:space="0" w:color="auto"/>
            </w:tcBorders>
          </w:tcPr>
          <w:p w14:paraId="2D4EB91A" w14:textId="77777777" w:rsidR="000C08DC" w:rsidRDefault="000C08DC" w:rsidP="00031D13">
            <w:pPr>
              <w:spacing w:after="0" w:line="240" w:lineRule="auto"/>
            </w:pPr>
          </w:p>
        </w:tc>
      </w:tr>
      <w:tr w:rsidR="00031D13" w14:paraId="14E1BCF7" w14:textId="77777777" w:rsidTr="00031D13">
        <w:trPr>
          <w:trHeight w:val="797"/>
        </w:trPr>
        <w:tc>
          <w:tcPr>
            <w:tcW w:w="6547" w:type="dxa"/>
            <w:tcBorders>
              <w:top w:val="single" w:sz="4" w:space="0" w:color="auto"/>
              <w:left w:val="nil"/>
              <w:bottom w:val="nil"/>
              <w:right w:val="nil"/>
            </w:tcBorders>
          </w:tcPr>
          <w:p w14:paraId="40C23A8C" w14:textId="77777777" w:rsidR="00031D13" w:rsidRDefault="00031D13" w:rsidP="00031D13">
            <w:pPr>
              <w:spacing w:after="0" w:line="240" w:lineRule="auto"/>
            </w:pPr>
            <w:bookmarkStart w:id="0" w:name="_GoBack"/>
            <w:bookmarkEnd w:id="0"/>
          </w:p>
        </w:tc>
        <w:tc>
          <w:tcPr>
            <w:tcW w:w="1080" w:type="dxa"/>
            <w:tcBorders>
              <w:top w:val="single" w:sz="4" w:space="0" w:color="auto"/>
              <w:left w:val="nil"/>
              <w:bottom w:val="nil"/>
              <w:right w:val="nil"/>
            </w:tcBorders>
          </w:tcPr>
          <w:p w14:paraId="764CE6FF" w14:textId="77777777" w:rsidR="00031D13" w:rsidRDefault="00031D13" w:rsidP="00031D13">
            <w:pPr>
              <w:spacing w:after="0" w:line="240" w:lineRule="auto"/>
            </w:pPr>
          </w:p>
        </w:tc>
        <w:tc>
          <w:tcPr>
            <w:tcW w:w="4754" w:type="dxa"/>
            <w:tcBorders>
              <w:top w:val="single" w:sz="4" w:space="0" w:color="auto"/>
              <w:left w:val="nil"/>
              <w:bottom w:val="nil"/>
              <w:right w:val="nil"/>
            </w:tcBorders>
          </w:tcPr>
          <w:p w14:paraId="7F46B22E" w14:textId="77777777" w:rsidR="00031D13" w:rsidRDefault="00031D13" w:rsidP="00031D13">
            <w:pPr>
              <w:pStyle w:val="ListParagraph"/>
              <w:spacing w:after="0" w:line="240" w:lineRule="auto"/>
              <w:ind w:left="346"/>
            </w:pPr>
          </w:p>
        </w:tc>
        <w:tc>
          <w:tcPr>
            <w:tcW w:w="1318" w:type="dxa"/>
            <w:tcBorders>
              <w:top w:val="single" w:sz="4" w:space="0" w:color="auto"/>
              <w:left w:val="nil"/>
              <w:bottom w:val="nil"/>
              <w:right w:val="nil"/>
            </w:tcBorders>
          </w:tcPr>
          <w:p w14:paraId="562E7E21" w14:textId="77777777" w:rsidR="00031D13" w:rsidRDefault="00031D13" w:rsidP="00031D13">
            <w:pPr>
              <w:spacing w:after="0" w:line="240" w:lineRule="auto"/>
            </w:pPr>
          </w:p>
        </w:tc>
        <w:tc>
          <w:tcPr>
            <w:tcW w:w="1218" w:type="dxa"/>
            <w:tcBorders>
              <w:top w:val="single" w:sz="4" w:space="0" w:color="auto"/>
              <w:left w:val="nil"/>
              <w:bottom w:val="nil"/>
              <w:right w:val="nil"/>
            </w:tcBorders>
          </w:tcPr>
          <w:p w14:paraId="50A995B9" w14:textId="77777777" w:rsidR="00031D13" w:rsidRDefault="00031D13" w:rsidP="00031D13">
            <w:pPr>
              <w:spacing w:after="0" w:line="240" w:lineRule="auto"/>
            </w:pPr>
          </w:p>
        </w:tc>
      </w:tr>
      <w:tr w:rsidR="00031D13" w14:paraId="39AFC252" w14:textId="77777777" w:rsidTr="00031D13">
        <w:tc>
          <w:tcPr>
            <w:tcW w:w="6547" w:type="dxa"/>
            <w:tcBorders>
              <w:top w:val="nil"/>
            </w:tcBorders>
          </w:tcPr>
          <w:p w14:paraId="78D4D92C" w14:textId="77777777" w:rsidR="00031D13" w:rsidRPr="001E3104" w:rsidRDefault="00031D13" w:rsidP="00CD7B6D">
            <w:pPr>
              <w:spacing w:after="0" w:line="240" w:lineRule="auto"/>
              <w:jc w:val="center"/>
              <w:rPr>
                <w:b/>
                <w:bCs/>
              </w:rPr>
            </w:pPr>
            <w:r w:rsidRPr="001E3104">
              <w:rPr>
                <w:b/>
                <w:bCs/>
              </w:rPr>
              <w:lastRenderedPageBreak/>
              <w:t>C-Tag Description</w:t>
            </w:r>
          </w:p>
        </w:tc>
        <w:tc>
          <w:tcPr>
            <w:tcW w:w="1080" w:type="dxa"/>
            <w:tcBorders>
              <w:top w:val="nil"/>
            </w:tcBorders>
          </w:tcPr>
          <w:p w14:paraId="189C76C8" w14:textId="77777777" w:rsidR="00031D13" w:rsidRPr="001E3104" w:rsidRDefault="00031D13" w:rsidP="00CD7B6D">
            <w:pPr>
              <w:spacing w:after="0" w:line="240" w:lineRule="auto"/>
              <w:jc w:val="center"/>
              <w:rPr>
                <w:b/>
                <w:bCs/>
              </w:rPr>
            </w:pPr>
            <w:r w:rsidRPr="001E3104">
              <w:rPr>
                <w:b/>
                <w:bCs/>
              </w:rPr>
              <w:t>Met/Not Met</w:t>
            </w:r>
          </w:p>
        </w:tc>
        <w:tc>
          <w:tcPr>
            <w:tcW w:w="4754" w:type="dxa"/>
            <w:tcBorders>
              <w:top w:val="nil"/>
            </w:tcBorders>
          </w:tcPr>
          <w:p w14:paraId="45858BA1" w14:textId="77777777" w:rsidR="00031D13" w:rsidRPr="001E3104" w:rsidRDefault="00031D13" w:rsidP="00CD7B6D">
            <w:pPr>
              <w:spacing w:after="0" w:line="240" w:lineRule="auto"/>
              <w:jc w:val="center"/>
              <w:rPr>
                <w:b/>
                <w:bCs/>
              </w:rPr>
            </w:pPr>
            <w:r w:rsidRPr="001E3104">
              <w:rPr>
                <w:b/>
                <w:bCs/>
              </w:rPr>
              <w:t>Gap</w:t>
            </w:r>
            <w:r>
              <w:rPr>
                <w:b/>
                <w:bCs/>
              </w:rPr>
              <w:t>/Thoughts to Ask Your Team</w:t>
            </w:r>
          </w:p>
        </w:tc>
        <w:tc>
          <w:tcPr>
            <w:tcW w:w="1318" w:type="dxa"/>
            <w:tcBorders>
              <w:top w:val="nil"/>
            </w:tcBorders>
          </w:tcPr>
          <w:p w14:paraId="2F4A8970" w14:textId="77777777" w:rsidR="00031D13" w:rsidRPr="001E3104" w:rsidRDefault="00031D13" w:rsidP="00CD7B6D">
            <w:pPr>
              <w:spacing w:after="0" w:line="240" w:lineRule="auto"/>
              <w:jc w:val="center"/>
              <w:rPr>
                <w:b/>
                <w:bCs/>
              </w:rPr>
            </w:pPr>
            <w:r w:rsidRPr="001E3104">
              <w:rPr>
                <w:b/>
                <w:bCs/>
              </w:rPr>
              <w:t>Responsible Person</w:t>
            </w:r>
          </w:p>
        </w:tc>
        <w:tc>
          <w:tcPr>
            <w:tcW w:w="1218" w:type="dxa"/>
            <w:tcBorders>
              <w:top w:val="nil"/>
            </w:tcBorders>
          </w:tcPr>
          <w:p w14:paraId="59876162" w14:textId="77777777" w:rsidR="00031D13" w:rsidRPr="001E3104" w:rsidRDefault="00031D13" w:rsidP="00CD7B6D">
            <w:pPr>
              <w:spacing w:after="0" w:line="240" w:lineRule="auto"/>
              <w:jc w:val="center"/>
              <w:rPr>
                <w:b/>
                <w:bCs/>
              </w:rPr>
            </w:pPr>
            <w:r w:rsidRPr="001E3104">
              <w:rPr>
                <w:b/>
                <w:bCs/>
              </w:rPr>
              <w:t>Date Completed</w:t>
            </w:r>
          </w:p>
        </w:tc>
      </w:tr>
      <w:tr w:rsidR="000C08DC" w14:paraId="7C66D73E" w14:textId="77777777" w:rsidTr="00031D13">
        <w:tc>
          <w:tcPr>
            <w:tcW w:w="6547" w:type="dxa"/>
          </w:tcPr>
          <w:p w14:paraId="3B645B99" w14:textId="77777777" w:rsidR="000C08DC" w:rsidRDefault="00001031" w:rsidP="00031D13">
            <w:pPr>
              <w:spacing w:after="0" w:line="240" w:lineRule="auto"/>
            </w:pPr>
            <w:r>
              <w:t xml:space="preserve">What other committees report quality data to this committee? </w:t>
            </w:r>
          </w:p>
          <w:p w14:paraId="3E8E9CB8" w14:textId="44D67D9C" w:rsidR="00001031" w:rsidRDefault="00001031" w:rsidP="00031D13">
            <w:pPr>
              <w:pStyle w:val="ListParagraph"/>
              <w:numPr>
                <w:ilvl w:val="0"/>
                <w:numId w:val="1"/>
              </w:numPr>
              <w:spacing w:after="0" w:line="240" w:lineRule="auto"/>
            </w:pPr>
            <w:r>
              <w:t>Infection Control</w:t>
            </w:r>
            <w:r w:rsidR="00BE17DD">
              <w:t xml:space="preserve"> </w:t>
            </w:r>
          </w:p>
          <w:p w14:paraId="727F87B6" w14:textId="77777777" w:rsidR="00001031" w:rsidRDefault="00001031" w:rsidP="00031D13">
            <w:pPr>
              <w:pStyle w:val="ListParagraph"/>
              <w:numPr>
                <w:ilvl w:val="0"/>
                <w:numId w:val="1"/>
              </w:numPr>
              <w:spacing w:after="0" w:line="240" w:lineRule="auto"/>
            </w:pPr>
            <w:r>
              <w:t>Antibiotic Stewardship</w:t>
            </w:r>
          </w:p>
          <w:p w14:paraId="38674F4F" w14:textId="77777777" w:rsidR="00001031" w:rsidRDefault="00001031" w:rsidP="00031D13">
            <w:pPr>
              <w:pStyle w:val="ListParagraph"/>
              <w:numPr>
                <w:ilvl w:val="0"/>
                <w:numId w:val="1"/>
              </w:numPr>
              <w:spacing w:after="0" w:line="240" w:lineRule="auto"/>
            </w:pPr>
            <w:r>
              <w:t>Patient Safety</w:t>
            </w:r>
          </w:p>
          <w:p w14:paraId="7D7C8C3B" w14:textId="1DD86299" w:rsidR="00001031" w:rsidRDefault="00001031" w:rsidP="00031D13">
            <w:pPr>
              <w:pStyle w:val="ListParagraph"/>
              <w:numPr>
                <w:ilvl w:val="0"/>
                <w:numId w:val="1"/>
              </w:numPr>
              <w:spacing w:after="0" w:line="240" w:lineRule="auto"/>
            </w:pPr>
            <w:r>
              <w:t xml:space="preserve">Others such as clinics? </w:t>
            </w:r>
          </w:p>
        </w:tc>
        <w:tc>
          <w:tcPr>
            <w:tcW w:w="1080" w:type="dxa"/>
          </w:tcPr>
          <w:p w14:paraId="2E1CA6E6" w14:textId="77777777" w:rsidR="000C08DC" w:rsidRDefault="000C08DC" w:rsidP="00031D13">
            <w:pPr>
              <w:spacing w:after="0" w:line="240" w:lineRule="auto"/>
            </w:pPr>
          </w:p>
        </w:tc>
        <w:tc>
          <w:tcPr>
            <w:tcW w:w="4754" w:type="dxa"/>
          </w:tcPr>
          <w:p w14:paraId="1C3B9BF3" w14:textId="77777777" w:rsidR="000C08DC" w:rsidRDefault="000C08DC" w:rsidP="00031D13">
            <w:pPr>
              <w:spacing w:after="0" w:line="240" w:lineRule="auto"/>
            </w:pPr>
          </w:p>
        </w:tc>
        <w:tc>
          <w:tcPr>
            <w:tcW w:w="1318" w:type="dxa"/>
          </w:tcPr>
          <w:p w14:paraId="35DA7D50" w14:textId="77777777" w:rsidR="000C08DC" w:rsidRDefault="000C08DC" w:rsidP="00031D13">
            <w:pPr>
              <w:spacing w:after="0" w:line="240" w:lineRule="auto"/>
            </w:pPr>
          </w:p>
        </w:tc>
        <w:tc>
          <w:tcPr>
            <w:tcW w:w="1218" w:type="dxa"/>
          </w:tcPr>
          <w:p w14:paraId="1A063D35" w14:textId="77777777" w:rsidR="000C08DC" w:rsidRDefault="000C08DC" w:rsidP="00031D13">
            <w:pPr>
              <w:spacing w:after="0" w:line="240" w:lineRule="auto"/>
            </w:pPr>
          </w:p>
        </w:tc>
      </w:tr>
      <w:tr w:rsidR="000C08DC" w14:paraId="55183A7E" w14:textId="77777777" w:rsidTr="00031D13">
        <w:tc>
          <w:tcPr>
            <w:tcW w:w="6547" w:type="dxa"/>
          </w:tcPr>
          <w:p w14:paraId="105C602F" w14:textId="618E55C3" w:rsidR="000C08DC" w:rsidRDefault="00A51B49" w:rsidP="00031D13">
            <w:pPr>
              <w:spacing w:after="0" w:line="240" w:lineRule="auto"/>
            </w:pPr>
            <w:r>
              <w:t xml:space="preserve">How is periodic evaluation conducted and reported and aligned to the QAPI program? </w:t>
            </w:r>
          </w:p>
        </w:tc>
        <w:tc>
          <w:tcPr>
            <w:tcW w:w="1080" w:type="dxa"/>
          </w:tcPr>
          <w:p w14:paraId="42E2ABE3" w14:textId="77777777" w:rsidR="000C08DC" w:rsidRDefault="000C08DC" w:rsidP="00031D13">
            <w:pPr>
              <w:spacing w:after="0" w:line="240" w:lineRule="auto"/>
            </w:pPr>
          </w:p>
        </w:tc>
        <w:tc>
          <w:tcPr>
            <w:tcW w:w="4754" w:type="dxa"/>
          </w:tcPr>
          <w:p w14:paraId="7A7AC35E" w14:textId="77777777" w:rsidR="00A51B49" w:rsidRDefault="00A51B49" w:rsidP="00031D13">
            <w:pPr>
              <w:pStyle w:val="ListParagraph"/>
              <w:numPr>
                <w:ilvl w:val="0"/>
                <w:numId w:val="1"/>
              </w:numPr>
              <w:spacing w:after="0" w:line="240" w:lineRule="auto"/>
              <w:ind w:left="346" w:hanging="270"/>
            </w:pPr>
            <w:r>
              <w:t xml:space="preserve">Who manages periodic eval? </w:t>
            </w:r>
          </w:p>
          <w:p w14:paraId="43A63AD3" w14:textId="77777777" w:rsidR="00A51B49" w:rsidRDefault="00A51B49" w:rsidP="00031D13">
            <w:pPr>
              <w:pStyle w:val="ListParagraph"/>
              <w:numPr>
                <w:ilvl w:val="0"/>
                <w:numId w:val="1"/>
              </w:numPr>
              <w:spacing w:after="0" w:line="240" w:lineRule="auto"/>
              <w:ind w:left="346" w:hanging="270"/>
            </w:pPr>
            <w:r>
              <w:t xml:space="preserve">Are services outlined in the review? </w:t>
            </w:r>
          </w:p>
          <w:p w14:paraId="0CE901E1" w14:textId="52A5F49E" w:rsidR="000C08DC" w:rsidRDefault="00A51B49" w:rsidP="00031D13">
            <w:pPr>
              <w:pStyle w:val="ListParagraph"/>
              <w:numPr>
                <w:ilvl w:val="0"/>
                <w:numId w:val="1"/>
              </w:numPr>
              <w:spacing w:after="0" w:line="240" w:lineRule="auto"/>
              <w:ind w:left="346" w:hanging="270"/>
            </w:pPr>
            <w:r>
              <w:t># patients serviced and volume of services provided?</w:t>
            </w:r>
          </w:p>
        </w:tc>
        <w:tc>
          <w:tcPr>
            <w:tcW w:w="1318" w:type="dxa"/>
          </w:tcPr>
          <w:p w14:paraId="61F9C31E" w14:textId="77777777" w:rsidR="000C08DC" w:rsidRDefault="000C08DC" w:rsidP="00031D13">
            <w:pPr>
              <w:spacing w:after="0" w:line="240" w:lineRule="auto"/>
            </w:pPr>
          </w:p>
        </w:tc>
        <w:tc>
          <w:tcPr>
            <w:tcW w:w="1218" w:type="dxa"/>
          </w:tcPr>
          <w:p w14:paraId="45BF4072" w14:textId="77777777" w:rsidR="000C08DC" w:rsidRDefault="000C08DC" w:rsidP="00031D13">
            <w:pPr>
              <w:spacing w:after="0" w:line="240" w:lineRule="auto"/>
            </w:pPr>
          </w:p>
        </w:tc>
      </w:tr>
      <w:tr w:rsidR="000C08DC" w14:paraId="18820CC4" w14:textId="77777777" w:rsidTr="00031D13">
        <w:tc>
          <w:tcPr>
            <w:tcW w:w="6547" w:type="dxa"/>
          </w:tcPr>
          <w:p w14:paraId="1D88CEE3" w14:textId="2526F33F" w:rsidR="000C08DC" w:rsidRDefault="00A51B49" w:rsidP="00031D13">
            <w:pPr>
              <w:spacing w:after="0" w:line="240" w:lineRule="auto"/>
            </w:pPr>
            <w:r>
              <w:t xml:space="preserve">Quality and appropriateness of Dx and Tx furnished by med staff </w:t>
            </w:r>
          </w:p>
        </w:tc>
        <w:tc>
          <w:tcPr>
            <w:tcW w:w="1080" w:type="dxa"/>
          </w:tcPr>
          <w:p w14:paraId="2475AF83" w14:textId="77777777" w:rsidR="000C08DC" w:rsidRDefault="000C08DC" w:rsidP="00031D13">
            <w:pPr>
              <w:spacing w:after="0" w:line="240" w:lineRule="auto"/>
            </w:pPr>
          </w:p>
        </w:tc>
        <w:tc>
          <w:tcPr>
            <w:tcW w:w="4754" w:type="dxa"/>
          </w:tcPr>
          <w:p w14:paraId="51DAEE49" w14:textId="52AF6A47" w:rsidR="000C08DC" w:rsidRDefault="00A51B49" w:rsidP="00031D13">
            <w:pPr>
              <w:spacing w:after="0" w:line="240" w:lineRule="auto"/>
            </w:pPr>
            <w:r>
              <w:t xml:space="preserve">Evaluate your peer review process and is it mentioned in your QAPI program? </w:t>
            </w:r>
          </w:p>
        </w:tc>
        <w:tc>
          <w:tcPr>
            <w:tcW w:w="1318" w:type="dxa"/>
          </w:tcPr>
          <w:p w14:paraId="56F43B1D" w14:textId="77777777" w:rsidR="000C08DC" w:rsidRDefault="000C08DC" w:rsidP="00031D13">
            <w:pPr>
              <w:spacing w:after="0" w:line="240" w:lineRule="auto"/>
            </w:pPr>
          </w:p>
        </w:tc>
        <w:tc>
          <w:tcPr>
            <w:tcW w:w="1218" w:type="dxa"/>
          </w:tcPr>
          <w:p w14:paraId="728CA425" w14:textId="77777777" w:rsidR="000C08DC" w:rsidRDefault="000C08DC" w:rsidP="00031D13">
            <w:pPr>
              <w:spacing w:after="0" w:line="240" w:lineRule="auto"/>
            </w:pPr>
          </w:p>
        </w:tc>
      </w:tr>
      <w:tr w:rsidR="000C08DC" w14:paraId="4539951A" w14:textId="77777777" w:rsidTr="00031D13">
        <w:tc>
          <w:tcPr>
            <w:tcW w:w="6547" w:type="dxa"/>
          </w:tcPr>
          <w:p w14:paraId="50306F47" w14:textId="3824FDFB" w:rsidR="000C08DC" w:rsidRDefault="00BE17DD" w:rsidP="00031D13">
            <w:pPr>
              <w:spacing w:after="0" w:line="240" w:lineRule="auto"/>
            </w:pPr>
            <w:r>
              <w:t>All patient care services and other services affecting patient health and safety?</w:t>
            </w:r>
          </w:p>
        </w:tc>
        <w:tc>
          <w:tcPr>
            <w:tcW w:w="1080" w:type="dxa"/>
          </w:tcPr>
          <w:p w14:paraId="6D29D9D9" w14:textId="77777777" w:rsidR="000C08DC" w:rsidRDefault="000C08DC" w:rsidP="00031D13">
            <w:pPr>
              <w:spacing w:after="0" w:line="240" w:lineRule="auto"/>
            </w:pPr>
          </w:p>
        </w:tc>
        <w:tc>
          <w:tcPr>
            <w:tcW w:w="4754" w:type="dxa"/>
          </w:tcPr>
          <w:p w14:paraId="2D8E24D7" w14:textId="77777777" w:rsidR="000C08DC" w:rsidRDefault="00BE17DD" w:rsidP="00031D13">
            <w:pPr>
              <w:pStyle w:val="ListParagraph"/>
              <w:numPr>
                <w:ilvl w:val="0"/>
                <w:numId w:val="1"/>
              </w:numPr>
              <w:spacing w:after="0" w:line="240" w:lineRule="auto"/>
              <w:ind w:left="346" w:hanging="270"/>
            </w:pPr>
            <w:r>
              <w:t>Nurse leader reviews quality of care outcomes?</w:t>
            </w:r>
          </w:p>
          <w:p w14:paraId="7997389D" w14:textId="400AF792" w:rsidR="00BE17DD" w:rsidRDefault="00BE17DD" w:rsidP="00031D13">
            <w:pPr>
              <w:pStyle w:val="ListParagraph"/>
              <w:numPr>
                <w:ilvl w:val="0"/>
                <w:numId w:val="1"/>
              </w:numPr>
              <w:spacing w:after="0" w:line="240" w:lineRule="auto"/>
              <w:ind w:left="346" w:hanging="270"/>
            </w:pPr>
            <w:r>
              <w:t>How is this displayed in QAPI program?</w:t>
            </w:r>
          </w:p>
        </w:tc>
        <w:tc>
          <w:tcPr>
            <w:tcW w:w="1318" w:type="dxa"/>
          </w:tcPr>
          <w:p w14:paraId="3963D6B2" w14:textId="77777777" w:rsidR="000C08DC" w:rsidRDefault="000C08DC" w:rsidP="00031D13">
            <w:pPr>
              <w:spacing w:after="0" w:line="240" w:lineRule="auto"/>
            </w:pPr>
          </w:p>
        </w:tc>
        <w:tc>
          <w:tcPr>
            <w:tcW w:w="1218" w:type="dxa"/>
          </w:tcPr>
          <w:p w14:paraId="463047A6" w14:textId="77777777" w:rsidR="000C08DC" w:rsidRDefault="000C08DC" w:rsidP="00031D13">
            <w:pPr>
              <w:spacing w:after="0" w:line="240" w:lineRule="auto"/>
            </w:pPr>
          </w:p>
        </w:tc>
      </w:tr>
    </w:tbl>
    <w:p w14:paraId="63359942" w14:textId="1FD915D4" w:rsidR="00A3291F" w:rsidRDefault="007168DD" w:rsidP="000C08DC"/>
    <w:p w14:paraId="66272DB8" w14:textId="19D596E3" w:rsidR="00BE17DD" w:rsidRDefault="00BE17DD" w:rsidP="000C08DC">
      <w:r>
        <w:t xml:space="preserve">As you write/review your QAPI program be sure to speak to items like % of departments, contracted services, service lines, new services (for a yearly eval) that have at least one QAPI project; % of these departments etc. meeting benchmark, exceeding benchmark or other.  How many staff are engaged in QAPI overall?  By department? Any cross-functional projects?  Multi-disciplinary engagement? Any strategic initiatives involving QAPI that were not met?  Any new or changes in national metrics and reporting (such as MBQIP)? </w:t>
      </w:r>
    </w:p>
    <w:p w14:paraId="490F3331" w14:textId="1925EBAD" w:rsidR="002A0361" w:rsidRDefault="002A0361" w:rsidP="000C08DC">
      <w:r>
        <w:t xml:space="preserve">Some outcomes to consider in your QAPI review:  Changes/enhancement in program? Change in cycles or measurement (going from PDSA to Lean?); annual training completed…% of staff educated; Overall % of goals met (by organization and then by department); # of corrective action plans…and then completed without roll-over to next year? Any consequences or fall-outs such as reporting to state public health etc. </w:t>
      </w:r>
    </w:p>
    <w:p w14:paraId="5E4E5945" w14:textId="1097254B" w:rsidR="002A0361" w:rsidRDefault="002A0361" w:rsidP="000C08DC">
      <w:r>
        <w:t xml:space="preserve">Consider challenges of not reporting timely…some say this should be in QAPI plan as corrective action (each CAH is different).  Need to take action on depts that consistently do not report data and the impact this may ensue.  How is this managed?  </w:t>
      </w:r>
      <w:r w:rsidR="0008200B">
        <w:t xml:space="preserve">Were any PIP teams initiated?  Why and Outcome. </w:t>
      </w:r>
    </w:p>
    <w:sectPr w:rsidR="002A0361" w:rsidSect="00EA7171">
      <w:headerReference w:type="default" r:id="rId7"/>
      <w:footerReference w:type="default" r:id="rId8"/>
      <w:pgSz w:w="15840" w:h="12240" w:orient="landscape"/>
      <w:pgMar w:top="6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78BFA" w14:textId="77777777" w:rsidR="007168DD" w:rsidRDefault="007168DD" w:rsidP="00EA7171">
      <w:pPr>
        <w:spacing w:after="0" w:line="240" w:lineRule="auto"/>
      </w:pPr>
      <w:r>
        <w:separator/>
      </w:r>
    </w:p>
  </w:endnote>
  <w:endnote w:type="continuationSeparator" w:id="0">
    <w:p w14:paraId="3915AE1C" w14:textId="77777777" w:rsidR="007168DD" w:rsidRDefault="007168DD" w:rsidP="00EA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CCC3" w14:textId="01DDBEDD" w:rsidR="00EA7171" w:rsidRDefault="00EA7171" w:rsidP="00EA7171">
    <w:r>
      <w:t>This project was federally funded through KDHE-BCHS-FLEX Program. The FLEX program is managed by the Federal Office of Rural Health Policy, Health Resources and Services Administration, U.S. Department of Health and Human Services.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BE423" w14:textId="77777777" w:rsidR="007168DD" w:rsidRDefault="007168DD" w:rsidP="00EA7171">
      <w:pPr>
        <w:spacing w:after="0" w:line="240" w:lineRule="auto"/>
      </w:pPr>
      <w:r>
        <w:separator/>
      </w:r>
    </w:p>
  </w:footnote>
  <w:footnote w:type="continuationSeparator" w:id="0">
    <w:p w14:paraId="6782BE70" w14:textId="77777777" w:rsidR="007168DD" w:rsidRDefault="007168DD" w:rsidP="00EA7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9F5EF" w14:textId="6460B5B8" w:rsidR="00EA7171" w:rsidRDefault="00EA7171">
    <w:pPr>
      <w:pStyle w:val="Header"/>
    </w:pPr>
    <w:r>
      <w:rPr>
        <w:noProof/>
      </w:rPr>
      <w:drawing>
        <wp:inline distT="0" distB="0" distL="0" distR="0" wp14:anchorId="6D2836D2" wp14:editId="6489AE67">
          <wp:extent cx="1285875" cy="4414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HOP Combo.jpg"/>
                  <pic:cNvPicPr/>
                </pic:nvPicPr>
                <pic:blipFill>
                  <a:blip r:embed="rId1">
                    <a:extLst>
                      <a:ext uri="{28A0092B-C50C-407E-A947-70E740481C1C}">
                        <a14:useLocalDpi xmlns:a14="http://schemas.microsoft.com/office/drawing/2010/main" val="0"/>
                      </a:ext>
                    </a:extLst>
                  </a:blip>
                  <a:stretch>
                    <a:fillRect/>
                  </a:stretch>
                </pic:blipFill>
                <pic:spPr>
                  <a:xfrm>
                    <a:off x="0" y="0"/>
                    <a:ext cx="1307742" cy="4489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001E1"/>
    <w:multiLevelType w:val="hybridMultilevel"/>
    <w:tmpl w:val="562EAEA2"/>
    <w:lvl w:ilvl="0" w:tplc="2F2050C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D6606"/>
    <w:multiLevelType w:val="hybridMultilevel"/>
    <w:tmpl w:val="8B74863E"/>
    <w:lvl w:ilvl="0" w:tplc="B5028D4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104"/>
    <w:rsid w:val="00001031"/>
    <w:rsid w:val="00031D13"/>
    <w:rsid w:val="0008200B"/>
    <w:rsid w:val="000C08DC"/>
    <w:rsid w:val="00112002"/>
    <w:rsid w:val="001D744A"/>
    <w:rsid w:val="001E3104"/>
    <w:rsid w:val="00240F3E"/>
    <w:rsid w:val="002A0361"/>
    <w:rsid w:val="003121C4"/>
    <w:rsid w:val="00537A57"/>
    <w:rsid w:val="006F6975"/>
    <w:rsid w:val="00701084"/>
    <w:rsid w:val="007168DD"/>
    <w:rsid w:val="007D3E9C"/>
    <w:rsid w:val="008F280A"/>
    <w:rsid w:val="009469AA"/>
    <w:rsid w:val="00960290"/>
    <w:rsid w:val="009C7D86"/>
    <w:rsid w:val="00A51B49"/>
    <w:rsid w:val="00A649E0"/>
    <w:rsid w:val="00BE17DD"/>
    <w:rsid w:val="00CF565F"/>
    <w:rsid w:val="00EA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3DC10"/>
  <w15:chartTrackingRefBased/>
  <w15:docId w15:val="{16D71602-17C6-4FE6-A59F-7795DF8E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9AA"/>
    <w:pPr>
      <w:ind w:left="720"/>
      <w:contextualSpacing/>
    </w:pPr>
  </w:style>
  <w:style w:type="paragraph" w:styleId="Header">
    <w:name w:val="header"/>
    <w:basedOn w:val="Normal"/>
    <w:link w:val="HeaderChar"/>
    <w:uiPriority w:val="99"/>
    <w:unhideWhenUsed/>
    <w:rsid w:val="00EA7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171"/>
  </w:style>
  <w:style w:type="paragraph" w:styleId="Footer">
    <w:name w:val="footer"/>
    <w:basedOn w:val="Normal"/>
    <w:link w:val="FooterChar"/>
    <w:uiPriority w:val="99"/>
    <w:unhideWhenUsed/>
    <w:rsid w:val="00EA7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5</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Charlet</dc:creator>
  <cp:keywords/>
  <dc:description/>
  <cp:lastModifiedBy>Susan Cunningham</cp:lastModifiedBy>
  <cp:revision>6</cp:revision>
  <dcterms:created xsi:type="dcterms:W3CDTF">2021-02-23T19:52:00Z</dcterms:created>
  <dcterms:modified xsi:type="dcterms:W3CDTF">2021-02-25T17:21:00Z</dcterms:modified>
</cp:coreProperties>
</file>